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F000" w14:textId="4708EA14" w:rsidR="00A03595" w:rsidRDefault="00F90288" w:rsidP="00F90288">
      <w:pPr>
        <w:pStyle w:val="Default"/>
        <w:tabs>
          <w:tab w:val="left" w:pos="3390"/>
        </w:tabs>
      </w:pPr>
      <w:r>
        <w:tab/>
      </w:r>
    </w:p>
    <w:p w14:paraId="35DF10B2" w14:textId="61FE13FE" w:rsidR="00A03595" w:rsidRDefault="00A03595">
      <w:pPr>
        <w:pStyle w:val="Default"/>
      </w:pPr>
    </w:p>
    <w:p w14:paraId="6B51DF7F" w14:textId="77777777" w:rsidR="00F90288" w:rsidRDefault="00F90288">
      <w:pPr>
        <w:pStyle w:val="Default"/>
      </w:pPr>
    </w:p>
    <w:p w14:paraId="499052FB" w14:textId="77777777" w:rsidR="00A03595" w:rsidRDefault="00A03595">
      <w:pPr>
        <w:pStyle w:val="BodyText"/>
      </w:pPr>
    </w:p>
    <w:p w14:paraId="40CC4A9D" w14:textId="12916136" w:rsidR="00A03595" w:rsidRPr="00F90288" w:rsidRDefault="003C6D7F" w:rsidP="000D0A74">
      <w:pPr>
        <w:pStyle w:val="Default"/>
        <w:jc w:val="center"/>
        <w:rPr>
          <w:rFonts w:ascii="Arial" w:eastAsia="Calibri" w:hAnsi="Arial" w:cs="Arial"/>
          <w:b/>
          <w:color w:val="222222"/>
          <w:sz w:val="48"/>
          <w:szCs w:val="48"/>
          <w:u w:color="222222"/>
        </w:rPr>
      </w:pPr>
      <w:r w:rsidRPr="00F90288">
        <w:rPr>
          <w:rFonts w:ascii="Arial" w:eastAsia="Calibri" w:hAnsi="Arial" w:cs="Arial"/>
          <w:b/>
          <w:color w:val="222222"/>
          <w:sz w:val="48"/>
          <w:szCs w:val="48"/>
          <w:u w:color="222222"/>
        </w:rPr>
        <w:t>Appropriate Physical Contact with Children Including Restraint and Intimate Care Policy</w:t>
      </w:r>
    </w:p>
    <w:p w14:paraId="7857444B" w14:textId="77777777" w:rsidR="00A03595" w:rsidRPr="00F90288" w:rsidRDefault="00A03595">
      <w:pPr>
        <w:pStyle w:val="BodyA"/>
        <w:spacing w:before="38" w:line="578" w:lineRule="auto"/>
        <w:rPr>
          <w:rFonts w:eastAsia="Calibri"/>
          <w:color w:val="464648"/>
          <w:u w:color="464648"/>
        </w:rPr>
      </w:pPr>
    </w:p>
    <w:p w14:paraId="7A10597B" w14:textId="77777777" w:rsidR="000D0A74" w:rsidRDefault="000D0A74" w:rsidP="00F90288">
      <w:pPr>
        <w:pStyle w:val="BodyText"/>
        <w:rPr>
          <w:rFonts w:ascii="Arial" w:hAnsi="Arial" w:cs="Arial"/>
          <w:b/>
          <w:bCs/>
          <w:i/>
          <w:iCs/>
          <w:sz w:val="22"/>
          <w:szCs w:val="22"/>
        </w:rPr>
      </w:pPr>
    </w:p>
    <w:p w14:paraId="6ED1F4B6" w14:textId="77777777" w:rsidR="000D0A74" w:rsidRDefault="000D0A74" w:rsidP="00F90288">
      <w:pPr>
        <w:pStyle w:val="BodyText"/>
        <w:rPr>
          <w:rFonts w:ascii="Arial" w:hAnsi="Arial" w:cs="Arial"/>
          <w:b/>
          <w:bCs/>
          <w:i/>
          <w:iCs/>
          <w:sz w:val="22"/>
          <w:szCs w:val="22"/>
        </w:rPr>
      </w:pPr>
    </w:p>
    <w:p w14:paraId="7FA8A529" w14:textId="77777777" w:rsidR="000D0A74" w:rsidRDefault="000D0A74" w:rsidP="00F90288">
      <w:pPr>
        <w:pStyle w:val="BodyText"/>
        <w:rPr>
          <w:rFonts w:ascii="Arial" w:hAnsi="Arial" w:cs="Arial"/>
          <w:b/>
          <w:bCs/>
          <w:i/>
          <w:iCs/>
          <w:sz w:val="22"/>
          <w:szCs w:val="22"/>
        </w:rPr>
      </w:pPr>
    </w:p>
    <w:p w14:paraId="208CB11B" w14:textId="77777777" w:rsidR="000D0A74" w:rsidRDefault="000D0A74" w:rsidP="00F90288">
      <w:pPr>
        <w:pStyle w:val="BodyText"/>
        <w:rPr>
          <w:rFonts w:ascii="Arial" w:hAnsi="Arial" w:cs="Arial"/>
          <w:b/>
          <w:bCs/>
          <w:i/>
          <w:iCs/>
          <w:sz w:val="22"/>
          <w:szCs w:val="22"/>
        </w:rPr>
      </w:pPr>
    </w:p>
    <w:p w14:paraId="69B0B26C" w14:textId="77777777" w:rsidR="000D0A74" w:rsidRDefault="000D0A74" w:rsidP="00F90288">
      <w:pPr>
        <w:pStyle w:val="BodyText"/>
        <w:rPr>
          <w:rFonts w:ascii="Arial" w:hAnsi="Arial" w:cs="Arial"/>
          <w:b/>
          <w:bCs/>
          <w:i/>
          <w:iCs/>
          <w:sz w:val="22"/>
          <w:szCs w:val="22"/>
        </w:rPr>
      </w:pPr>
    </w:p>
    <w:p w14:paraId="0251037B" w14:textId="77777777" w:rsidR="000D0A74" w:rsidRDefault="000D0A74" w:rsidP="00F90288">
      <w:pPr>
        <w:pStyle w:val="BodyText"/>
        <w:rPr>
          <w:rFonts w:ascii="Arial" w:hAnsi="Arial" w:cs="Arial"/>
          <w:b/>
          <w:bCs/>
          <w:i/>
          <w:iCs/>
          <w:sz w:val="22"/>
          <w:szCs w:val="22"/>
        </w:rPr>
      </w:pPr>
    </w:p>
    <w:p w14:paraId="73DBB913" w14:textId="77777777" w:rsidR="000D0A74" w:rsidRDefault="000D0A74" w:rsidP="00F90288">
      <w:pPr>
        <w:pStyle w:val="BodyText"/>
        <w:rPr>
          <w:rFonts w:ascii="Arial" w:hAnsi="Arial" w:cs="Arial"/>
          <w:b/>
          <w:bCs/>
          <w:i/>
          <w:iCs/>
          <w:sz w:val="22"/>
          <w:szCs w:val="22"/>
        </w:rPr>
      </w:pPr>
    </w:p>
    <w:p w14:paraId="7BAFA6C4" w14:textId="77777777" w:rsidR="000D0A74" w:rsidRDefault="000D0A74" w:rsidP="00F90288">
      <w:pPr>
        <w:pStyle w:val="BodyText"/>
        <w:rPr>
          <w:rFonts w:ascii="Arial" w:hAnsi="Arial" w:cs="Arial"/>
          <w:b/>
          <w:bCs/>
          <w:i/>
          <w:iCs/>
          <w:sz w:val="22"/>
          <w:szCs w:val="22"/>
        </w:rPr>
      </w:pPr>
    </w:p>
    <w:p w14:paraId="6665F3DF" w14:textId="77777777" w:rsidR="000D0A74" w:rsidRDefault="000D0A74" w:rsidP="00F90288">
      <w:pPr>
        <w:pStyle w:val="BodyText"/>
        <w:rPr>
          <w:rFonts w:ascii="Arial" w:hAnsi="Arial" w:cs="Arial"/>
          <w:b/>
          <w:bCs/>
          <w:i/>
          <w:iCs/>
          <w:sz w:val="22"/>
          <w:szCs w:val="22"/>
        </w:rPr>
      </w:pPr>
    </w:p>
    <w:p w14:paraId="52950433" w14:textId="77777777" w:rsidR="000D0A74" w:rsidRDefault="000D0A74" w:rsidP="00F90288">
      <w:pPr>
        <w:pStyle w:val="BodyText"/>
        <w:rPr>
          <w:rFonts w:ascii="Arial" w:hAnsi="Arial" w:cs="Arial"/>
          <w:b/>
          <w:bCs/>
          <w:i/>
          <w:iCs/>
          <w:sz w:val="22"/>
          <w:szCs w:val="22"/>
        </w:rPr>
      </w:pPr>
    </w:p>
    <w:p w14:paraId="551D7BD5" w14:textId="77777777" w:rsidR="000D0A74" w:rsidRDefault="000D0A74" w:rsidP="00F90288">
      <w:pPr>
        <w:pStyle w:val="BodyText"/>
        <w:rPr>
          <w:rFonts w:ascii="Arial" w:hAnsi="Arial" w:cs="Arial"/>
          <w:b/>
          <w:bCs/>
          <w:i/>
          <w:iCs/>
          <w:sz w:val="22"/>
          <w:szCs w:val="22"/>
        </w:rPr>
      </w:pPr>
    </w:p>
    <w:p w14:paraId="00B8A9E9" w14:textId="77777777" w:rsidR="000D0A74" w:rsidRDefault="000D0A74" w:rsidP="00F90288">
      <w:pPr>
        <w:pStyle w:val="BodyText"/>
        <w:rPr>
          <w:rFonts w:ascii="Arial" w:hAnsi="Arial" w:cs="Arial"/>
          <w:b/>
          <w:bCs/>
          <w:i/>
          <w:iCs/>
          <w:sz w:val="22"/>
          <w:szCs w:val="22"/>
        </w:rPr>
      </w:pPr>
    </w:p>
    <w:p w14:paraId="09BBCC21" w14:textId="77777777" w:rsidR="000D0A74" w:rsidRDefault="000D0A74" w:rsidP="00F90288">
      <w:pPr>
        <w:pStyle w:val="BodyText"/>
        <w:rPr>
          <w:rFonts w:ascii="Arial" w:hAnsi="Arial" w:cs="Arial"/>
          <w:b/>
          <w:bCs/>
          <w:i/>
          <w:iCs/>
          <w:sz w:val="22"/>
          <w:szCs w:val="22"/>
        </w:rPr>
      </w:pPr>
    </w:p>
    <w:p w14:paraId="0BD5B243" w14:textId="77777777" w:rsidR="000D0A74" w:rsidRDefault="000D0A74" w:rsidP="00F90288">
      <w:pPr>
        <w:pStyle w:val="BodyText"/>
        <w:rPr>
          <w:rFonts w:ascii="Arial" w:hAnsi="Arial" w:cs="Arial"/>
          <w:b/>
          <w:bCs/>
          <w:i/>
          <w:iCs/>
          <w:sz w:val="22"/>
          <w:szCs w:val="22"/>
        </w:rPr>
      </w:pPr>
    </w:p>
    <w:p w14:paraId="2F2E346B" w14:textId="77777777" w:rsidR="000D0A74" w:rsidRDefault="000D0A74" w:rsidP="00F90288">
      <w:pPr>
        <w:pStyle w:val="BodyText"/>
        <w:rPr>
          <w:rFonts w:ascii="Arial" w:hAnsi="Arial" w:cs="Arial"/>
          <w:b/>
          <w:bCs/>
          <w:i/>
          <w:iCs/>
          <w:sz w:val="22"/>
          <w:szCs w:val="22"/>
        </w:rPr>
      </w:pPr>
    </w:p>
    <w:p w14:paraId="30D7718F" w14:textId="77777777" w:rsidR="000D0A74" w:rsidRDefault="000D0A74" w:rsidP="00F90288">
      <w:pPr>
        <w:pStyle w:val="BodyText"/>
        <w:rPr>
          <w:rFonts w:ascii="Arial" w:hAnsi="Arial" w:cs="Arial"/>
          <w:b/>
          <w:bCs/>
          <w:i/>
          <w:iCs/>
          <w:sz w:val="22"/>
          <w:szCs w:val="22"/>
        </w:rPr>
      </w:pPr>
    </w:p>
    <w:p w14:paraId="4261CAB4" w14:textId="77777777" w:rsidR="000D0A74" w:rsidRDefault="000D0A74" w:rsidP="00F90288">
      <w:pPr>
        <w:pStyle w:val="BodyText"/>
        <w:rPr>
          <w:rFonts w:ascii="Arial" w:hAnsi="Arial" w:cs="Arial"/>
          <w:b/>
          <w:bCs/>
          <w:i/>
          <w:iCs/>
          <w:sz w:val="22"/>
          <w:szCs w:val="22"/>
        </w:rPr>
      </w:pPr>
    </w:p>
    <w:p w14:paraId="68B4CB02" w14:textId="77777777" w:rsidR="000D0A74" w:rsidRDefault="000D0A74" w:rsidP="00F90288">
      <w:pPr>
        <w:pStyle w:val="BodyText"/>
        <w:rPr>
          <w:rFonts w:ascii="Arial" w:hAnsi="Arial" w:cs="Arial"/>
          <w:b/>
          <w:bCs/>
          <w:i/>
          <w:iCs/>
          <w:sz w:val="22"/>
          <w:szCs w:val="22"/>
        </w:rPr>
      </w:pPr>
    </w:p>
    <w:p w14:paraId="0BA12C56" w14:textId="77777777" w:rsidR="000D0A74" w:rsidRDefault="000D0A74" w:rsidP="00F90288">
      <w:pPr>
        <w:pStyle w:val="BodyText"/>
        <w:rPr>
          <w:rFonts w:ascii="Arial" w:hAnsi="Arial" w:cs="Arial"/>
          <w:b/>
          <w:bCs/>
          <w:i/>
          <w:iCs/>
          <w:sz w:val="22"/>
          <w:szCs w:val="22"/>
        </w:rPr>
      </w:pPr>
    </w:p>
    <w:p w14:paraId="34579C27" w14:textId="77777777" w:rsidR="000D0A74" w:rsidRDefault="000D0A74" w:rsidP="00F90288">
      <w:pPr>
        <w:pStyle w:val="BodyText"/>
        <w:rPr>
          <w:rFonts w:ascii="Arial" w:hAnsi="Arial" w:cs="Arial"/>
          <w:b/>
          <w:bCs/>
          <w:i/>
          <w:iCs/>
          <w:sz w:val="22"/>
          <w:szCs w:val="22"/>
        </w:rPr>
      </w:pPr>
    </w:p>
    <w:p w14:paraId="60B255FC" w14:textId="77777777" w:rsidR="000D0A74" w:rsidRDefault="000D0A74" w:rsidP="00F90288">
      <w:pPr>
        <w:pStyle w:val="BodyText"/>
        <w:rPr>
          <w:rFonts w:ascii="Arial" w:hAnsi="Arial" w:cs="Arial"/>
          <w:b/>
          <w:bCs/>
          <w:i/>
          <w:iCs/>
          <w:sz w:val="22"/>
          <w:szCs w:val="22"/>
        </w:rPr>
      </w:pPr>
    </w:p>
    <w:p w14:paraId="03020611" w14:textId="77777777" w:rsidR="000D0A74" w:rsidRDefault="000D0A74" w:rsidP="00F90288">
      <w:pPr>
        <w:pStyle w:val="BodyText"/>
        <w:rPr>
          <w:rFonts w:ascii="Arial" w:hAnsi="Arial" w:cs="Arial"/>
          <w:b/>
          <w:bCs/>
          <w:i/>
          <w:iCs/>
          <w:sz w:val="22"/>
          <w:szCs w:val="22"/>
        </w:rPr>
      </w:pPr>
    </w:p>
    <w:p w14:paraId="08BAE996" w14:textId="77777777" w:rsidR="000D0A74" w:rsidRDefault="000D0A74" w:rsidP="00F90288">
      <w:pPr>
        <w:pStyle w:val="BodyText"/>
        <w:rPr>
          <w:rFonts w:ascii="Arial" w:hAnsi="Arial" w:cs="Arial"/>
          <w:b/>
          <w:bCs/>
          <w:i/>
          <w:iCs/>
          <w:sz w:val="22"/>
          <w:szCs w:val="22"/>
        </w:rPr>
      </w:pPr>
    </w:p>
    <w:p w14:paraId="6041FC32" w14:textId="77777777" w:rsidR="000D0A74" w:rsidRDefault="000D0A74" w:rsidP="00F90288">
      <w:pPr>
        <w:pStyle w:val="BodyText"/>
        <w:rPr>
          <w:rFonts w:ascii="Arial" w:hAnsi="Arial" w:cs="Arial"/>
          <w:b/>
          <w:bCs/>
          <w:i/>
          <w:iCs/>
          <w:sz w:val="22"/>
          <w:szCs w:val="22"/>
        </w:rPr>
      </w:pPr>
    </w:p>
    <w:p w14:paraId="45954973" w14:textId="77777777" w:rsidR="000D0A74" w:rsidRDefault="000D0A74" w:rsidP="00F90288">
      <w:pPr>
        <w:pStyle w:val="BodyText"/>
        <w:rPr>
          <w:rFonts w:ascii="Arial" w:hAnsi="Arial" w:cs="Arial"/>
          <w:b/>
          <w:bCs/>
          <w:i/>
          <w:iCs/>
          <w:sz w:val="22"/>
          <w:szCs w:val="22"/>
        </w:rPr>
      </w:pPr>
    </w:p>
    <w:p w14:paraId="3B5FBBAD" w14:textId="77777777" w:rsidR="000D0A74" w:rsidRDefault="000D0A74" w:rsidP="00F90288">
      <w:pPr>
        <w:pStyle w:val="BodyText"/>
        <w:rPr>
          <w:rFonts w:ascii="Arial" w:hAnsi="Arial" w:cs="Arial"/>
          <w:b/>
          <w:bCs/>
          <w:i/>
          <w:iCs/>
          <w:sz w:val="22"/>
          <w:szCs w:val="22"/>
        </w:rPr>
      </w:pPr>
    </w:p>
    <w:p w14:paraId="08AF0010" w14:textId="77777777" w:rsidR="000D0A74" w:rsidRDefault="000D0A74" w:rsidP="00F90288">
      <w:pPr>
        <w:pStyle w:val="BodyText"/>
        <w:rPr>
          <w:rFonts w:ascii="Arial" w:hAnsi="Arial" w:cs="Arial"/>
          <w:b/>
          <w:bCs/>
          <w:i/>
          <w:iCs/>
          <w:sz w:val="22"/>
          <w:szCs w:val="22"/>
        </w:rPr>
      </w:pPr>
    </w:p>
    <w:p w14:paraId="329CB2F3" w14:textId="77777777" w:rsidR="000D0A74" w:rsidRDefault="000D0A74" w:rsidP="00F90288">
      <w:pPr>
        <w:pStyle w:val="BodyText"/>
        <w:rPr>
          <w:rFonts w:ascii="Arial" w:hAnsi="Arial" w:cs="Arial"/>
          <w:b/>
          <w:bCs/>
          <w:i/>
          <w:iCs/>
          <w:sz w:val="22"/>
          <w:szCs w:val="22"/>
        </w:rPr>
      </w:pPr>
    </w:p>
    <w:p w14:paraId="07893AAD" w14:textId="77777777" w:rsidR="000D0A74" w:rsidRDefault="000D0A74" w:rsidP="00F90288">
      <w:pPr>
        <w:pStyle w:val="BodyText"/>
        <w:rPr>
          <w:rFonts w:ascii="Arial" w:hAnsi="Arial" w:cs="Arial"/>
          <w:b/>
          <w:bCs/>
          <w:i/>
          <w:iCs/>
          <w:sz w:val="22"/>
          <w:szCs w:val="22"/>
        </w:rPr>
      </w:pPr>
    </w:p>
    <w:p w14:paraId="350D24D7" w14:textId="77777777" w:rsidR="000D0A74" w:rsidRDefault="000D0A74" w:rsidP="00F90288">
      <w:pPr>
        <w:pStyle w:val="BodyText"/>
        <w:rPr>
          <w:rFonts w:ascii="Arial" w:hAnsi="Arial" w:cs="Arial"/>
          <w:b/>
          <w:bCs/>
          <w:i/>
          <w:iCs/>
          <w:sz w:val="22"/>
          <w:szCs w:val="22"/>
        </w:rPr>
      </w:pPr>
    </w:p>
    <w:p w14:paraId="630F7A2B" w14:textId="77777777" w:rsidR="000D0A74" w:rsidRDefault="000D0A74" w:rsidP="00F90288">
      <w:pPr>
        <w:pStyle w:val="BodyText"/>
        <w:rPr>
          <w:rFonts w:ascii="Arial" w:hAnsi="Arial" w:cs="Arial"/>
          <w:b/>
          <w:bCs/>
          <w:i/>
          <w:iCs/>
          <w:sz w:val="22"/>
          <w:szCs w:val="22"/>
        </w:rPr>
      </w:pPr>
    </w:p>
    <w:p w14:paraId="0C5E1CCC" w14:textId="77777777" w:rsidR="000D0A74" w:rsidRDefault="000D0A74" w:rsidP="00F90288">
      <w:pPr>
        <w:pStyle w:val="BodyText"/>
        <w:rPr>
          <w:rFonts w:ascii="Arial" w:hAnsi="Arial" w:cs="Arial"/>
          <w:b/>
          <w:bCs/>
          <w:i/>
          <w:iCs/>
          <w:sz w:val="22"/>
          <w:szCs w:val="22"/>
        </w:rPr>
      </w:pPr>
    </w:p>
    <w:p w14:paraId="79A0E50F" w14:textId="77777777" w:rsidR="000D0A74" w:rsidRDefault="000D0A74" w:rsidP="00F90288">
      <w:pPr>
        <w:pStyle w:val="BodyText"/>
        <w:rPr>
          <w:rFonts w:ascii="Arial" w:hAnsi="Arial" w:cs="Arial"/>
          <w:b/>
          <w:bCs/>
          <w:i/>
          <w:iCs/>
          <w:sz w:val="22"/>
          <w:szCs w:val="22"/>
        </w:rPr>
      </w:pPr>
    </w:p>
    <w:p w14:paraId="55B0D0F3" w14:textId="77777777" w:rsidR="000D0A74" w:rsidRDefault="000D0A74" w:rsidP="00F90288">
      <w:pPr>
        <w:pStyle w:val="BodyText"/>
        <w:rPr>
          <w:rFonts w:ascii="Arial" w:hAnsi="Arial" w:cs="Arial"/>
          <w:b/>
          <w:bCs/>
          <w:i/>
          <w:iCs/>
          <w:sz w:val="22"/>
          <w:szCs w:val="22"/>
        </w:rPr>
      </w:pPr>
    </w:p>
    <w:p w14:paraId="4EF0A35F" w14:textId="77777777" w:rsidR="000D0A74" w:rsidRDefault="000D0A74" w:rsidP="00F90288">
      <w:pPr>
        <w:pStyle w:val="BodyText"/>
        <w:rPr>
          <w:rFonts w:ascii="Arial" w:hAnsi="Arial" w:cs="Arial"/>
          <w:b/>
          <w:bCs/>
          <w:i/>
          <w:iCs/>
          <w:sz w:val="22"/>
          <w:szCs w:val="22"/>
        </w:rPr>
      </w:pPr>
    </w:p>
    <w:p w14:paraId="609DBD90" w14:textId="37C75B07" w:rsidR="00F90288" w:rsidRPr="000D0A74" w:rsidRDefault="00F90288" w:rsidP="00F90288">
      <w:pPr>
        <w:pStyle w:val="BodyText"/>
        <w:rPr>
          <w:rFonts w:ascii="Arial" w:hAnsi="Arial" w:cs="Arial"/>
          <w:b/>
          <w:bCs/>
          <w:iCs/>
          <w:sz w:val="22"/>
          <w:szCs w:val="22"/>
        </w:rPr>
      </w:pPr>
    </w:p>
    <w:p w14:paraId="1E7E1EB9" w14:textId="1D0FD8CB" w:rsidR="00F90288" w:rsidRPr="000D0A74" w:rsidRDefault="00F90288" w:rsidP="00F90288">
      <w:pPr>
        <w:pStyle w:val="BodyText"/>
        <w:rPr>
          <w:rFonts w:ascii="Arial" w:hAnsi="Arial" w:cs="Arial"/>
          <w:b/>
          <w:bCs/>
          <w:iCs/>
          <w:sz w:val="22"/>
          <w:szCs w:val="22"/>
        </w:rPr>
      </w:pPr>
      <w:r w:rsidRPr="000D0A74">
        <w:rPr>
          <w:rFonts w:ascii="Arial" w:hAnsi="Arial" w:cs="Arial"/>
          <w:b/>
          <w:bCs/>
          <w:iCs/>
          <w:sz w:val="22"/>
          <w:szCs w:val="22"/>
        </w:rPr>
        <w:t xml:space="preserve">Review date: </w:t>
      </w:r>
      <w:r w:rsidR="000D0A74">
        <w:rPr>
          <w:rFonts w:ascii="Arial" w:hAnsi="Arial" w:cs="Arial"/>
          <w:b/>
          <w:bCs/>
          <w:iCs/>
          <w:sz w:val="22"/>
          <w:szCs w:val="22"/>
        </w:rPr>
        <w:t xml:space="preserve">March </w:t>
      </w:r>
      <w:r w:rsidRPr="000D0A74">
        <w:rPr>
          <w:rFonts w:ascii="Arial" w:hAnsi="Arial" w:cs="Arial"/>
          <w:b/>
          <w:bCs/>
          <w:iCs/>
          <w:sz w:val="22"/>
          <w:szCs w:val="22"/>
        </w:rPr>
        <w:t>201</w:t>
      </w:r>
      <w:r w:rsidR="000D0A74">
        <w:rPr>
          <w:rFonts w:ascii="Arial" w:hAnsi="Arial" w:cs="Arial"/>
          <w:b/>
          <w:bCs/>
          <w:iCs/>
          <w:sz w:val="22"/>
          <w:szCs w:val="22"/>
        </w:rPr>
        <w:t>9</w:t>
      </w:r>
    </w:p>
    <w:p w14:paraId="676D57C7" w14:textId="728A716C" w:rsidR="00F90288" w:rsidRDefault="00F90288" w:rsidP="00F90288">
      <w:pPr>
        <w:pStyle w:val="BodyA"/>
        <w:rPr>
          <w:rFonts w:eastAsia="Calibri"/>
          <w:b/>
          <w:bCs/>
          <w:iCs/>
        </w:rPr>
      </w:pPr>
      <w:r w:rsidRPr="000D0A74">
        <w:rPr>
          <w:rFonts w:eastAsia="Calibri"/>
          <w:b/>
          <w:bCs/>
          <w:iCs/>
        </w:rPr>
        <w:t xml:space="preserve">Next </w:t>
      </w:r>
      <w:r w:rsidR="000D0A74">
        <w:rPr>
          <w:rFonts w:eastAsia="Calibri"/>
          <w:b/>
          <w:bCs/>
          <w:iCs/>
        </w:rPr>
        <w:t>r</w:t>
      </w:r>
      <w:r w:rsidRPr="000D0A74">
        <w:rPr>
          <w:rFonts w:eastAsia="Calibri"/>
          <w:b/>
          <w:bCs/>
          <w:iCs/>
        </w:rPr>
        <w:t xml:space="preserve">eview: </w:t>
      </w:r>
      <w:r w:rsidR="000D0A74">
        <w:rPr>
          <w:rFonts w:eastAsia="Calibri"/>
          <w:b/>
          <w:bCs/>
          <w:iCs/>
        </w:rPr>
        <w:t xml:space="preserve">March </w:t>
      </w:r>
      <w:r w:rsidRPr="000D0A74">
        <w:rPr>
          <w:rFonts w:eastAsia="Calibri"/>
          <w:b/>
          <w:bCs/>
          <w:iCs/>
        </w:rPr>
        <w:t>20</w:t>
      </w:r>
      <w:r w:rsidR="000D0A74">
        <w:rPr>
          <w:rFonts w:eastAsia="Calibri"/>
          <w:b/>
          <w:bCs/>
          <w:iCs/>
        </w:rPr>
        <w:t>20</w:t>
      </w:r>
    </w:p>
    <w:p w14:paraId="442E268F" w14:textId="2D222926" w:rsidR="000D0A74" w:rsidRPr="000D0A74" w:rsidRDefault="000D0A74" w:rsidP="00F90288">
      <w:pPr>
        <w:pStyle w:val="BodyA"/>
        <w:rPr>
          <w:rFonts w:eastAsia="Calibri"/>
          <w:b/>
          <w:bCs/>
          <w:iCs/>
        </w:rPr>
      </w:pPr>
      <w:r>
        <w:rPr>
          <w:rFonts w:eastAsia="Calibri"/>
          <w:b/>
          <w:bCs/>
          <w:iCs/>
        </w:rPr>
        <w:t>Reviewed By: Emily Maskell</w:t>
      </w:r>
    </w:p>
    <w:p w14:paraId="2C13F627" w14:textId="77777777" w:rsidR="00F90288" w:rsidRPr="00F90288" w:rsidRDefault="00F90288">
      <w:pPr>
        <w:rPr>
          <w:rFonts w:ascii="Arial" w:eastAsia="Calibri" w:hAnsi="Arial" w:cs="Arial"/>
          <w:b/>
          <w:bCs/>
          <w:color w:val="464648"/>
          <w:sz w:val="28"/>
          <w:szCs w:val="28"/>
          <w:u w:color="464648"/>
          <w:lang w:eastAsia="en-GB"/>
        </w:rPr>
      </w:pPr>
      <w:r w:rsidRPr="00F90288">
        <w:rPr>
          <w:rFonts w:ascii="Arial" w:eastAsia="Calibri" w:hAnsi="Arial" w:cs="Arial"/>
          <w:b/>
          <w:bCs/>
          <w:color w:val="464648"/>
          <w:sz w:val="28"/>
          <w:szCs w:val="28"/>
          <w:u w:color="464648"/>
        </w:rPr>
        <w:br w:type="page"/>
      </w:r>
    </w:p>
    <w:p w14:paraId="5349B251" w14:textId="77777777" w:rsidR="000D0A74" w:rsidRDefault="000D0A74" w:rsidP="000D0A74">
      <w:pPr>
        <w:pStyle w:val="BodyA"/>
        <w:spacing w:after="100" w:afterAutospacing="1"/>
        <w:jc w:val="center"/>
        <w:rPr>
          <w:rFonts w:eastAsia="Calibri"/>
          <w:b/>
          <w:bCs/>
          <w:color w:val="464648"/>
          <w:sz w:val="28"/>
          <w:szCs w:val="28"/>
          <w:u w:color="464648"/>
          <w:lang w:val="en-GB"/>
        </w:rPr>
      </w:pPr>
    </w:p>
    <w:p w14:paraId="46E3FA97" w14:textId="696E9B53" w:rsidR="00A03595" w:rsidRPr="000D0A74" w:rsidRDefault="003C6D7F" w:rsidP="000D0A74">
      <w:pPr>
        <w:pStyle w:val="BodyA"/>
        <w:spacing w:after="100" w:afterAutospacing="1"/>
        <w:jc w:val="center"/>
        <w:rPr>
          <w:rFonts w:eastAsia="Calibri"/>
          <w:b/>
          <w:bCs/>
          <w:sz w:val="28"/>
          <w:szCs w:val="28"/>
          <w:lang w:val="en-GB"/>
        </w:rPr>
      </w:pPr>
      <w:r w:rsidRPr="000D0A74">
        <w:rPr>
          <w:rFonts w:eastAsia="Calibri"/>
          <w:b/>
          <w:bCs/>
          <w:color w:val="464648"/>
          <w:sz w:val="28"/>
          <w:szCs w:val="28"/>
          <w:u w:color="464648"/>
          <w:lang w:val="en-GB"/>
        </w:rPr>
        <w:t>Physical touch as a communication</w:t>
      </w:r>
    </w:p>
    <w:p w14:paraId="33114ABF" w14:textId="57193A43" w:rsidR="00A03595" w:rsidRPr="000D0A74" w:rsidRDefault="000D0A74" w:rsidP="000D0A74">
      <w:pPr>
        <w:pStyle w:val="Default"/>
        <w:spacing w:after="100" w:afterAutospacing="1"/>
        <w:rPr>
          <w:rFonts w:ascii="Arial" w:eastAsia="Calibri" w:hAnsi="Arial" w:cs="Arial"/>
          <w:color w:val="222222"/>
          <w:sz w:val="22"/>
          <w:szCs w:val="22"/>
          <w:u w:color="222222"/>
          <w:lang w:val="en-GB"/>
        </w:rPr>
      </w:pPr>
      <w:proofErr w:type="spellStart"/>
      <w:r w:rsidRPr="000D0A74">
        <w:rPr>
          <w:rFonts w:ascii="Arial" w:eastAsia="Calibri" w:hAnsi="Arial" w:cs="Arial"/>
          <w:color w:val="222222"/>
          <w:sz w:val="22"/>
          <w:szCs w:val="22"/>
          <w:u w:color="222222"/>
          <w:lang w:val="en-GB"/>
        </w:rPr>
        <w:t>A</w:t>
      </w:r>
      <w:r w:rsidR="003C6D7F" w:rsidRPr="000D0A74">
        <w:rPr>
          <w:rFonts w:ascii="Arial" w:eastAsia="Calibri" w:hAnsi="Arial" w:cs="Arial"/>
          <w:color w:val="222222"/>
          <w:sz w:val="22"/>
          <w:szCs w:val="22"/>
          <w:u w:color="222222"/>
          <w:lang w:val="en-GB"/>
        </w:rPr>
        <w:t>t</w:t>
      </w:r>
      <w:proofErr w:type="spellEnd"/>
      <w:r w:rsidR="003C6D7F" w:rsidRPr="000D0A74">
        <w:rPr>
          <w:rFonts w:ascii="Arial" w:eastAsia="Calibri" w:hAnsi="Arial" w:cs="Arial"/>
          <w:color w:val="222222"/>
          <w:sz w:val="22"/>
          <w:szCs w:val="22"/>
          <w:u w:color="222222"/>
          <w:lang w:val="en-GB"/>
        </w:rPr>
        <w:t xml:space="preserve"> </w:t>
      </w:r>
      <w:proofErr w:type="gramStart"/>
      <w:r w:rsidR="003C6D7F" w:rsidRPr="000D0A74">
        <w:rPr>
          <w:rFonts w:ascii="Arial" w:eastAsia="Calibri" w:hAnsi="Arial" w:cs="Arial"/>
          <w:color w:val="222222"/>
          <w:sz w:val="22"/>
          <w:szCs w:val="22"/>
          <w:u w:color="222222"/>
          <w:lang w:val="en-GB"/>
        </w:rPr>
        <w:t>The</w:t>
      </w:r>
      <w:proofErr w:type="gramEnd"/>
      <w:r w:rsidR="003C6D7F" w:rsidRPr="000D0A74">
        <w:rPr>
          <w:rFonts w:ascii="Arial" w:eastAsia="Calibri" w:hAnsi="Arial" w:cs="Arial"/>
          <w:color w:val="222222"/>
          <w:sz w:val="22"/>
          <w:szCs w:val="22"/>
          <w:u w:color="222222"/>
          <w:lang w:val="en-GB"/>
        </w:rPr>
        <w:t xml:space="preserve"> London Acorn School, we hope children feel valued and cared for at all times. Physical touch can be a way of communicating empathetically, and during the normal course of working with children, physical contact is to be expected, but staff must be aware that:</w:t>
      </w:r>
    </w:p>
    <w:p w14:paraId="33B06D7A" w14:textId="77777777" w:rsidR="00A03595" w:rsidRPr="000D0A74" w:rsidRDefault="003C6D7F" w:rsidP="003C6D7F">
      <w:pPr>
        <w:pStyle w:val="Default"/>
        <w:numPr>
          <w:ilvl w:val="0"/>
          <w:numId w:val="1"/>
        </w:numPr>
        <w:ind w:left="214" w:hanging="214"/>
        <w:rPr>
          <w:rFonts w:ascii="Arial" w:eastAsia="Trebuchet MS Bold" w:hAnsi="Arial" w:cs="Arial"/>
          <w:b/>
          <w:bCs/>
          <w:color w:val="222222"/>
          <w:u w:color="222222"/>
          <w:lang w:val="en-GB"/>
        </w:rPr>
      </w:pPr>
      <w:r w:rsidRPr="000D0A74">
        <w:rPr>
          <w:rFonts w:ascii="Arial" w:eastAsia="Calibri" w:hAnsi="Arial" w:cs="Arial"/>
          <w:b/>
          <w:bCs/>
          <w:color w:val="222222"/>
          <w:sz w:val="22"/>
          <w:szCs w:val="22"/>
          <w:u w:color="222222"/>
          <w:lang w:val="en-GB"/>
        </w:rPr>
        <w:t>Children may respond to touch in different ways</w:t>
      </w:r>
    </w:p>
    <w:p w14:paraId="1264A5CF"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We cannot assume that a child will understand a touch that is intended as a friendly gesture.</w:t>
      </w:r>
    </w:p>
    <w:p w14:paraId="3A39AA6D"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Children in our care may have backgrounds where there has been inappropriate physical contact or even abuse.</w:t>
      </w:r>
      <w:r w:rsidRPr="000D0A74">
        <w:rPr>
          <w:rFonts w:ascii="Arial" w:eastAsia="Calibri" w:hAnsi="Arial" w:cs="Arial"/>
          <w:color w:val="222222"/>
          <w:u w:color="222222"/>
          <w:lang w:val="en-GB"/>
        </w:rPr>
        <w:t xml:space="preserve"> </w:t>
      </w:r>
      <w:r w:rsidRPr="000D0A74">
        <w:rPr>
          <w:rFonts w:ascii="Arial" w:eastAsia="Calibri" w:hAnsi="Arial" w:cs="Arial"/>
          <w:color w:val="222222"/>
          <w:sz w:val="22"/>
          <w:szCs w:val="22"/>
          <w:u w:color="222222"/>
          <w:lang w:val="en-GB"/>
        </w:rPr>
        <w:t>These children will be confused about adult-child contact and may experience it as intrusive. This can have consequences for the child and for any staff member where a touch, meant as a caring gesture, is reported as inappropriate.</w:t>
      </w:r>
    </w:p>
    <w:p w14:paraId="514BE23A" w14:textId="77777777" w:rsidR="00A03595" w:rsidRPr="000D0A74" w:rsidRDefault="00A03595">
      <w:pPr>
        <w:pStyle w:val="Default"/>
        <w:rPr>
          <w:rFonts w:ascii="Arial" w:eastAsia="Calibri" w:hAnsi="Arial" w:cs="Arial"/>
          <w:color w:val="222222"/>
          <w:sz w:val="22"/>
          <w:szCs w:val="22"/>
          <w:u w:color="222222"/>
          <w:lang w:val="en-GB"/>
        </w:rPr>
      </w:pPr>
    </w:p>
    <w:p w14:paraId="6732A19C" w14:textId="77777777" w:rsidR="00A03595" w:rsidRPr="000D0A74" w:rsidRDefault="003C6D7F" w:rsidP="003C6D7F">
      <w:pPr>
        <w:pStyle w:val="Default"/>
        <w:numPr>
          <w:ilvl w:val="0"/>
          <w:numId w:val="2"/>
        </w:numPr>
        <w:ind w:left="214" w:hanging="214"/>
        <w:rPr>
          <w:rFonts w:ascii="Arial" w:eastAsia="Trebuchet MS Bold" w:hAnsi="Arial" w:cs="Arial"/>
          <w:b/>
          <w:bCs/>
          <w:color w:val="222222"/>
          <w:u w:color="222222"/>
          <w:lang w:val="en-GB"/>
        </w:rPr>
      </w:pPr>
      <w:r w:rsidRPr="000D0A74">
        <w:rPr>
          <w:rFonts w:ascii="Arial" w:eastAsia="Calibri" w:hAnsi="Arial" w:cs="Arial"/>
          <w:b/>
          <w:bCs/>
          <w:color w:val="222222"/>
          <w:sz w:val="22"/>
          <w:szCs w:val="22"/>
          <w:u w:color="222222"/>
          <w:lang w:val="en-GB"/>
        </w:rPr>
        <w:t>Abusers can use caring touch to disguise their behaviour.</w:t>
      </w:r>
    </w:p>
    <w:p w14:paraId="1C6ED602"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 xml:space="preserve">In line with our child protection policies at The London Acorn School, we maintain the attitude that child abuse is not only a problem for other institutions, but “it could happen here”. Our policies on physical contact with children must </w:t>
      </w:r>
      <w:proofErr w:type="gramStart"/>
      <w:r w:rsidRPr="000D0A74">
        <w:rPr>
          <w:rFonts w:ascii="Arial" w:eastAsia="Calibri" w:hAnsi="Arial" w:cs="Arial"/>
          <w:color w:val="222222"/>
          <w:sz w:val="22"/>
          <w:szCs w:val="22"/>
          <w:u w:color="222222"/>
          <w:lang w:val="en-GB"/>
        </w:rPr>
        <w:t>take into account</w:t>
      </w:r>
      <w:proofErr w:type="gramEnd"/>
      <w:r w:rsidRPr="000D0A74">
        <w:rPr>
          <w:rFonts w:ascii="Arial" w:eastAsia="Calibri" w:hAnsi="Arial" w:cs="Arial"/>
          <w:color w:val="222222"/>
          <w:sz w:val="22"/>
          <w:szCs w:val="22"/>
          <w:u w:color="222222"/>
          <w:lang w:val="en-GB"/>
        </w:rPr>
        <w:t xml:space="preserve"> the need to protect children from the possibility of abuse by carers.</w:t>
      </w:r>
    </w:p>
    <w:p w14:paraId="6314D9A0" w14:textId="77777777" w:rsidR="00A03595" w:rsidRPr="000D0A74" w:rsidRDefault="00A03595">
      <w:pPr>
        <w:pStyle w:val="Default"/>
        <w:rPr>
          <w:rFonts w:ascii="Arial" w:eastAsia="Calibri" w:hAnsi="Arial" w:cs="Arial"/>
          <w:color w:val="FFFFFF"/>
          <w:sz w:val="22"/>
          <w:szCs w:val="22"/>
          <w:u w:color="FFFFFF"/>
          <w:shd w:val="clear" w:color="auto" w:fill="C44264"/>
          <w:lang w:val="en-GB"/>
        </w:rPr>
      </w:pPr>
    </w:p>
    <w:p w14:paraId="31EDB33B"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 xml:space="preserve">Staff should be role models as children learn to understand the appropriateness of physical contact in different situations. </w:t>
      </w:r>
    </w:p>
    <w:p w14:paraId="0701ABB0" w14:textId="77777777" w:rsidR="00A03595" w:rsidRPr="000D0A74" w:rsidRDefault="00A03595">
      <w:pPr>
        <w:pStyle w:val="Default"/>
        <w:rPr>
          <w:rFonts w:ascii="Arial" w:eastAsia="Calibri" w:hAnsi="Arial" w:cs="Arial"/>
          <w:color w:val="222222"/>
          <w:sz w:val="22"/>
          <w:szCs w:val="22"/>
          <w:u w:color="222222"/>
          <w:lang w:val="en-GB"/>
        </w:rPr>
      </w:pPr>
    </w:p>
    <w:p w14:paraId="66243CD4"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It is often appropriate for children to be given some physical contact and comfort, but this must always be offered with the following caution:</w:t>
      </w:r>
    </w:p>
    <w:p w14:paraId="173E6C35" w14:textId="77777777" w:rsidR="00A03595" w:rsidRPr="000D0A74" w:rsidRDefault="00A03595">
      <w:pPr>
        <w:pStyle w:val="Default"/>
        <w:rPr>
          <w:rFonts w:ascii="Arial" w:eastAsia="Calibri" w:hAnsi="Arial" w:cs="Arial"/>
          <w:color w:val="222222"/>
          <w:sz w:val="22"/>
          <w:szCs w:val="22"/>
          <w:u w:color="222222"/>
          <w:lang w:val="en-GB"/>
        </w:rPr>
      </w:pPr>
    </w:p>
    <w:p w14:paraId="50C9E2E7" w14:textId="77777777" w:rsidR="00A03595" w:rsidRPr="000D0A74" w:rsidRDefault="003C6D7F" w:rsidP="003C6D7F">
      <w:pPr>
        <w:pStyle w:val="Default"/>
        <w:numPr>
          <w:ilvl w:val="0"/>
          <w:numId w:val="3"/>
        </w:numPr>
        <w:ind w:left="214" w:hanging="214"/>
        <w:rPr>
          <w:rFonts w:ascii="Arial" w:eastAsia="Trebuchet MS" w:hAnsi="Arial" w:cs="Arial"/>
          <w:color w:val="222222"/>
          <w:u w:color="222222"/>
          <w:lang w:val="en-GB"/>
        </w:rPr>
      </w:pPr>
      <w:r w:rsidRPr="000D0A74">
        <w:rPr>
          <w:rFonts w:ascii="Arial" w:eastAsia="Calibri" w:hAnsi="Arial" w:cs="Arial"/>
          <w:color w:val="222222"/>
          <w:sz w:val="22"/>
          <w:szCs w:val="22"/>
          <w:u w:color="222222"/>
          <w:lang w:val="en-GB"/>
        </w:rPr>
        <w:t>Ensure there are other adults around and staff should be prepared to be accountable to them</w:t>
      </w:r>
    </w:p>
    <w:p w14:paraId="6C1293DA" w14:textId="77777777" w:rsidR="00A03595" w:rsidRPr="000D0A74" w:rsidRDefault="003C6D7F" w:rsidP="003C6D7F">
      <w:pPr>
        <w:pStyle w:val="Default"/>
        <w:numPr>
          <w:ilvl w:val="0"/>
          <w:numId w:val="4"/>
        </w:numPr>
        <w:tabs>
          <w:tab w:val="left" w:pos="720"/>
        </w:tabs>
        <w:ind w:left="214" w:hanging="214"/>
        <w:rPr>
          <w:rFonts w:ascii="Arial" w:eastAsia="Trebuchet MS" w:hAnsi="Arial" w:cs="Arial"/>
          <w:color w:val="434343"/>
          <w:u w:color="434343"/>
          <w:lang w:val="en-GB"/>
        </w:rPr>
      </w:pPr>
      <w:r w:rsidRPr="000D0A74">
        <w:rPr>
          <w:rFonts w:ascii="Arial" w:eastAsia="Calibri" w:hAnsi="Arial" w:cs="Arial"/>
          <w:color w:val="434343"/>
          <w:sz w:val="22"/>
          <w:szCs w:val="22"/>
          <w:u w:color="434343"/>
          <w:lang w:val="en-GB"/>
        </w:rPr>
        <w:t>Do not show favour to individual children.</w:t>
      </w:r>
    </w:p>
    <w:p w14:paraId="1FBF0D88" w14:textId="77777777" w:rsidR="00A03595" w:rsidRPr="000D0A74" w:rsidRDefault="003C6D7F" w:rsidP="003C6D7F">
      <w:pPr>
        <w:pStyle w:val="Default"/>
        <w:numPr>
          <w:ilvl w:val="0"/>
          <w:numId w:val="5"/>
        </w:numPr>
        <w:tabs>
          <w:tab w:val="left" w:pos="720"/>
        </w:tabs>
        <w:ind w:left="214" w:hanging="214"/>
        <w:rPr>
          <w:rFonts w:ascii="Arial" w:eastAsia="Trebuchet MS" w:hAnsi="Arial" w:cs="Arial"/>
          <w:color w:val="434343"/>
          <w:u w:color="434343"/>
          <w:lang w:val="en-GB"/>
        </w:rPr>
      </w:pPr>
      <w:r w:rsidRPr="000D0A74">
        <w:rPr>
          <w:rFonts w:ascii="Arial" w:eastAsia="Calibri" w:hAnsi="Arial" w:cs="Arial"/>
          <w:color w:val="434343"/>
          <w:sz w:val="22"/>
          <w:szCs w:val="22"/>
          <w:u w:color="434343"/>
          <w:lang w:val="en-GB"/>
        </w:rPr>
        <w:t>The area between a child’s waist and mid-thigh or near the chest should not be touched in normal circumstances</w:t>
      </w:r>
    </w:p>
    <w:p w14:paraId="7F76CD47" w14:textId="77777777" w:rsidR="00A03595" w:rsidRPr="000D0A74" w:rsidRDefault="003C6D7F" w:rsidP="003C6D7F">
      <w:pPr>
        <w:pStyle w:val="Default"/>
        <w:numPr>
          <w:ilvl w:val="0"/>
          <w:numId w:val="6"/>
        </w:numPr>
        <w:tabs>
          <w:tab w:val="left" w:pos="720"/>
        </w:tabs>
        <w:ind w:left="214" w:hanging="214"/>
        <w:rPr>
          <w:rFonts w:ascii="Arial" w:eastAsia="Trebuchet MS" w:hAnsi="Arial" w:cs="Arial"/>
          <w:color w:val="434343"/>
          <w:u w:color="434343"/>
          <w:lang w:val="en-GB"/>
        </w:rPr>
      </w:pPr>
      <w:r w:rsidRPr="000D0A74">
        <w:rPr>
          <w:rFonts w:ascii="Arial" w:eastAsia="Calibri" w:hAnsi="Arial" w:cs="Arial"/>
          <w:color w:val="434343"/>
          <w:sz w:val="22"/>
          <w:szCs w:val="22"/>
          <w:u w:color="434343"/>
          <w:lang w:val="en-GB"/>
        </w:rPr>
        <w:t>Where a child tries to become physically closer than appropriate, it is important they do not feel rejected, but are gently guided to a more appropriate behaviour by a positive suggestion.</w:t>
      </w:r>
    </w:p>
    <w:p w14:paraId="0BAE29D0" w14:textId="77777777" w:rsidR="00A03595" w:rsidRPr="000D0A74" w:rsidRDefault="003C6D7F" w:rsidP="003C6D7F">
      <w:pPr>
        <w:pStyle w:val="Default"/>
        <w:numPr>
          <w:ilvl w:val="0"/>
          <w:numId w:val="7"/>
        </w:numPr>
        <w:tabs>
          <w:tab w:val="left" w:pos="720"/>
        </w:tabs>
        <w:ind w:left="214" w:hanging="214"/>
        <w:rPr>
          <w:rFonts w:ascii="Arial" w:eastAsia="Trebuchet MS" w:hAnsi="Arial" w:cs="Arial"/>
          <w:color w:val="434343"/>
          <w:u w:color="434343"/>
          <w:lang w:val="en-GB"/>
        </w:rPr>
      </w:pPr>
      <w:r w:rsidRPr="000D0A74">
        <w:rPr>
          <w:rFonts w:ascii="Arial" w:eastAsia="Calibri" w:hAnsi="Arial" w:cs="Arial"/>
          <w:color w:val="434343"/>
          <w:sz w:val="22"/>
          <w:szCs w:val="22"/>
          <w:u w:color="434343"/>
          <w:lang w:val="en-GB"/>
        </w:rPr>
        <w:t>Cuddles should be short and side by side.</w:t>
      </w:r>
    </w:p>
    <w:p w14:paraId="3386BE58" w14:textId="77777777" w:rsidR="00A03595" w:rsidRPr="000D0A74" w:rsidRDefault="003C6D7F" w:rsidP="003C6D7F">
      <w:pPr>
        <w:pStyle w:val="Default"/>
        <w:numPr>
          <w:ilvl w:val="0"/>
          <w:numId w:val="8"/>
        </w:numPr>
        <w:tabs>
          <w:tab w:val="left" w:pos="720"/>
        </w:tabs>
        <w:ind w:left="214" w:hanging="214"/>
        <w:rPr>
          <w:rFonts w:ascii="Arial" w:eastAsia="Trebuchet MS" w:hAnsi="Arial" w:cs="Arial"/>
          <w:color w:val="434343"/>
          <w:u w:color="434343"/>
          <w:lang w:val="en-GB"/>
        </w:rPr>
      </w:pPr>
      <w:r w:rsidRPr="000D0A74">
        <w:rPr>
          <w:rFonts w:ascii="Arial" w:eastAsia="Calibri" w:hAnsi="Arial" w:cs="Arial"/>
          <w:color w:val="434343"/>
          <w:sz w:val="22"/>
          <w:szCs w:val="22"/>
          <w:u w:color="434343"/>
          <w:lang w:val="en-GB"/>
        </w:rPr>
        <w:t>Never kiss a child, and do not encourage children to kiss adults other than their parents.</w:t>
      </w:r>
    </w:p>
    <w:p w14:paraId="53410F22" w14:textId="77777777" w:rsidR="00A03595" w:rsidRPr="000D0A74" w:rsidRDefault="003C6D7F" w:rsidP="003C6D7F">
      <w:pPr>
        <w:pStyle w:val="Default"/>
        <w:numPr>
          <w:ilvl w:val="0"/>
          <w:numId w:val="9"/>
        </w:numPr>
        <w:tabs>
          <w:tab w:val="left" w:pos="720"/>
        </w:tabs>
        <w:ind w:left="214" w:hanging="214"/>
        <w:rPr>
          <w:rFonts w:ascii="Arial" w:eastAsia="Trebuchet MS" w:hAnsi="Arial" w:cs="Arial"/>
          <w:color w:val="434343"/>
          <w:u w:color="434343"/>
          <w:lang w:val="en-GB"/>
        </w:rPr>
      </w:pPr>
      <w:r w:rsidRPr="000D0A74">
        <w:rPr>
          <w:rFonts w:ascii="Arial" w:eastAsia="Calibri" w:hAnsi="Arial" w:cs="Arial"/>
          <w:color w:val="434343"/>
          <w:sz w:val="22"/>
          <w:szCs w:val="22"/>
          <w:u w:color="434343"/>
          <w:lang w:val="en-GB"/>
        </w:rPr>
        <w:t xml:space="preserve">A school-age child should only sit on an adult’s knee for a short time and for a specific reason such as following an injury, and not too close to the body. </w:t>
      </w:r>
    </w:p>
    <w:p w14:paraId="01EE6B0A" w14:textId="77777777" w:rsidR="00A03595" w:rsidRPr="000D0A74" w:rsidRDefault="003C6D7F" w:rsidP="003C6D7F">
      <w:pPr>
        <w:pStyle w:val="Default"/>
        <w:numPr>
          <w:ilvl w:val="0"/>
          <w:numId w:val="10"/>
        </w:numPr>
        <w:tabs>
          <w:tab w:val="left" w:pos="720"/>
        </w:tabs>
        <w:ind w:left="214" w:hanging="214"/>
        <w:rPr>
          <w:rFonts w:ascii="Arial" w:eastAsia="Trebuchet MS" w:hAnsi="Arial" w:cs="Arial"/>
          <w:color w:val="434343"/>
          <w:u w:color="434343"/>
          <w:lang w:val="en-GB"/>
        </w:rPr>
      </w:pPr>
      <w:r w:rsidRPr="000D0A74">
        <w:rPr>
          <w:rFonts w:ascii="Arial" w:eastAsia="Calibri" w:hAnsi="Arial" w:cs="Arial"/>
          <w:color w:val="434343"/>
          <w:sz w:val="22"/>
          <w:szCs w:val="22"/>
          <w:u w:color="434343"/>
          <w:lang w:val="en-GB"/>
        </w:rPr>
        <w:t>For younger children in Kindergarten, there is a greater need for a more nurturing environment where it may be more appropriate for closer physical contact during some activities. The above cautions still apply, except that sitting on a knee, or longer cuddles may be more acceptable.</w:t>
      </w:r>
    </w:p>
    <w:p w14:paraId="328D1063" w14:textId="77777777" w:rsidR="00A03595" w:rsidRPr="000D0A74" w:rsidRDefault="003C6D7F" w:rsidP="003C6D7F">
      <w:pPr>
        <w:pStyle w:val="Default"/>
        <w:numPr>
          <w:ilvl w:val="0"/>
          <w:numId w:val="11"/>
        </w:numPr>
        <w:tabs>
          <w:tab w:val="left" w:pos="720"/>
        </w:tabs>
        <w:ind w:left="214" w:hanging="214"/>
        <w:rPr>
          <w:rFonts w:ascii="Arial" w:eastAsia="Trebuchet MS" w:hAnsi="Arial" w:cs="Arial"/>
          <w:color w:val="434343"/>
          <w:u w:color="434343"/>
          <w:lang w:val="en-GB"/>
        </w:rPr>
      </w:pPr>
      <w:r w:rsidRPr="000D0A74">
        <w:rPr>
          <w:rFonts w:ascii="Arial" w:eastAsia="Calibri" w:hAnsi="Arial" w:cs="Arial"/>
          <w:color w:val="434343"/>
          <w:sz w:val="22"/>
          <w:szCs w:val="22"/>
          <w:u w:color="434343"/>
          <w:lang w:val="en-GB"/>
        </w:rPr>
        <w:t>Where children require help with changing or toileting, the dignity of the child must be respected. Great care must be taken to ensure that all physical contact is specifically and only for the purpose of the operation being carried out.</w:t>
      </w:r>
    </w:p>
    <w:p w14:paraId="68BA70D2" w14:textId="6B14C2C9" w:rsidR="00A03595" w:rsidRPr="000D0A74" w:rsidRDefault="003C6D7F" w:rsidP="003C6D7F">
      <w:pPr>
        <w:pStyle w:val="Default"/>
        <w:numPr>
          <w:ilvl w:val="0"/>
          <w:numId w:val="12"/>
        </w:numPr>
        <w:tabs>
          <w:tab w:val="clear" w:pos="196"/>
          <w:tab w:val="left" w:pos="220"/>
          <w:tab w:val="left" w:pos="720"/>
        </w:tabs>
        <w:ind w:left="214" w:hanging="214"/>
        <w:rPr>
          <w:rFonts w:ascii="Arial" w:eastAsia="Trebuchet MS" w:hAnsi="Arial" w:cs="Arial"/>
          <w:color w:val="434343"/>
          <w:u w:color="434343"/>
          <w:lang w:val="en-GB"/>
        </w:rPr>
      </w:pPr>
      <w:r w:rsidRPr="000D0A74">
        <w:rPr>
          <w:rFonts w:ascii="Arial" w:eastAsia="Calibri" w:hAnsi="Arial" w:cs="Arial"/>
          <w:color w:val="434343"/>
          <w:sz w:val="22"/>
          <w:szCs w:val="22"/>
          <w:u w:color="434343"/>
          <w:lang w:val="en-GB"/>
        </w:rPr>
        <w:t>Wherever a member of staff feels uncomfortable about the way in which a child or staff member is using or abusing physical contact, even if this concern is small or uncertain, this must be immediately discussed with a member of the safeguarding team</w:t>
      </w:r>
      <w:r w:rsidR="000D0A74">
        <w:rPr>
          <w:rFonts w:ascii="Arial" w:eastAsia="Calibri" w:hAnsi="Arial" w:cs="Arial"/>
          <w:color w:val="434343"/>
          <w:sz w:val="22"/>
          <w:szCs w:val="22"/>
          <w:u w:color="434343"/>
          <w:lang w:val="en-GB"/>
        </w:rPr>
        <w:t>.</w:t>
      </w:r>
    </w:p>
    <w:p w14:paraId="16817688" w14:textId="77777777" w:rsidR="000D0A74" w:rsidRPr="000D0A74" w:rsidRDefault="000D0A74" w:rsidP="003C6D7F">
      <w:pPr>
        <w:pStyle w:val="Default"/>
        <w:numPr>
          <w:ilvl w:val="0"/>
          <w:numId w:val="12"/>
        </w:numPr>
        <w:tabs>
          <w:tab w:val="clear" w:pos="196"/>
          <w:tab w:val="left" w:pos="220"/>
          <w:tab w:val="left" w:pos="720"/>
        </w:tabs>
        <w:ind w:left="214" w:hanging="214"/>
        <w:rPr>
          <w:rFonts w:ascii="Arial" w:eastAsia="Trebuchet MS" w:hAnsi="Arial" w:cs="Arial"/>
          <w:color w:val="434343"/>
          <w:u w:color="434343"/>
          <w:lang w:val="en-GB"/>
        </w:rPr>
      </w:pPr>
    </w:p>
    <w:p w14:paraId="53870460" w14:textId="77777777" w:rsidR="00A03595" w:rsidRPr="000D0A74" w:rsidRDefault="00A03595">
      <w:pPr>
        <w:pStyle w:val="Default"/>
        <w:rPr>
          <w:rFonts w:ascii="Arial" w:eastAsia="Calibri" w:hAnsi="Arial" w:cs="Arial"/>
          <w:color w:val="222222"/>
          <w:sz w:val="22"/>
          <w:szCs w:val="22"/>
          <w:u w:color="222222"/>
          <w:lang w:val="en-GB"/>
        </w:rPr>
      </w:pPr>
    </w:p>
    <w:p w14:paraId="7DBFB9C7" w14:textId="77777777" w:rsidR="00A03595" w:rsidRPr="000D0A74" w:rsidRDefault="00A03595">
      <w:pPr>
        <w:pStyle w:val="Default"/>
        <w:rPr>
          <w:rFonts w:ascii="Arial" w:eastAsia="Calibri" w:hAnsi="Arial" w:cs="Arial"/>
          <w:color w:val="222222"/>
          <w:sz w:val="22"/>
          <w:szCs w:val="22"/>
          <w:u w:color="222222"/>
          <w:lang w:val="en-GB"/>
        </w:rPr>
      </w:pPr>
    </w:p>
    <w:p w14:paraId="3F46FE81" w14:textId="77777777" w:rsidR="00A03595" w:rsidRPr="000D0A74" w:rsidRDefault="00A03595">
      <w:pPr>
        <w:pStyle w:val="Default"/>
        <w:rPr>
          <w:rFonts w:ascii="Arial" w:eastAsia="Calibri" w:hAnsi="Arial" w:cs="Arial"/>
          <w:color w:val="222222"/>
          <w:sz w:val="22"/>
          <w:szCs w:val="22"/>
          <w:u w:color="222222"/>
          <w:lang w:val="en-GB"/>
        </w:rPr>
      </w:pPr>
    </w:p>
    <w:p w14:paraId="450B0159" w14:textId="77777777" w:rsidR="000D0A74" w:rsidRDefault="000D0A74">
      <w:pPr>
        <w:rPr>
          <w:rFonts w:ascii="Arial" w:eastAsia="Calibri" w:hAnsi="Arial" w:cs="Arial"/>
          <w:b/>
          <w:bCs/>
          <w:color w:val="000000"/>
          <w:sz w:val="28"/>
          <w:szCs w:val="28"/>
          <w:u w:color="000000"/>
          <w:lang w:val="en-GB" w:eastAsia="en-GB"/>
        </w:rPr>
      </w:pPr>
      <w:r>
        <w:rPr>
          <w:rFonts w:ascii="Arial" w:hAnsi="Arial" w:cs="Arial"/>
          <w:b/>
          <w:bCs/>
          <w:sz w:val="28"/>
          <w:szCs w:val="28"/>
          <w:lang w:val="en-GB"/>
        </w:rPr>
        <w:br w:type="page"/>
      </w:r>
    </w:p>
    <w:p w14:paraId="219E7468" w14:textId="4D4AAE3C" w:rsidR="00A03595" w:rsidRPr="000D0A74" w:rsidRDefault="003C6D7F">
      <w:pPr>
        <w:pStyle w:val="BodyText"/>
        <w:spacing w:before="41"/>
        <w:rPr>
          <w:rFonts w:ascii="Arial" w:hAnsi="Arial" w:cs="Arial"/>
          <w:b/>
          <w:bCs/>
          <w:sz w:val="28"/>
          <w:szCs w:val="28"/>
          <w:lang w:val="en-GB"/>
        </w:rPr>
      </w:pPr>
      <w:r w:rsidRPr="000D0A74">
        <w:rPr>
          <w:rFonts w:ascii="Arial" w:hAnsi="Arial" w:cs="Arial"/>
          <w:b/>
          <w:bCs/>
          <w:sz w:val="28"/>
          <w:szCs w:val="28"/>
          <w:lang w:val="en-GB"/>
        </w:rPr>
        <w:lastRenderedPageBreak/>
        <w:t>Physical touch and intimate care</w:t>
      </w:r>
    </w:p>
    <w:p w14:paraId="56E46F94" w14:textId="77777777" w:rsidR="00A03595" w:rsidRPr="000D0A74" w:rsidRDefault="00A03595">
      <w:pPr>
        <w:pStyle w:val="BodyText"/>
        <w:rPr>
          <w:rFonts w:ascii="Arial" w:hAnsi="Arial" w:cs="Arial"/>
          <w:sz w:val="22"/>
          <w:szCs w:val="22"/>
          <w:lang w:val="en-GB"/>
        </w:rPr>
      </w:pPr>
    </w:p>
    <w:p w14:paraId="14996AA4" w14:textId="77777777"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 xml:space="preserve">Intimate care means helping children perform personal tasks, especially those to do with “private” areas of their bodies. This may include assisting with the toilet or nappies, dressing, showering etc. </w:t>
      </w:r>
    </w:p>
    <w:p w14:paraId="5C9CE24E" w14:textId="77777777" w:rsidR="00A03595" w:rsidRPr="000D0A74" w:rsidRDefault="00A03595">
      <w:pPr>
        <w:pStyle w:val="BodyText"/>
        <w:spacing w:before="5"/>
        <w:rPr>
          <w:rFonts w:ascii="Arial" w:hAnsi="Arial" w:cs="Arial"/>
          <w:sz w:val="22"/>
          <w:szCs w:val="22"/>
          <w:lang w:val="en-GB"/>
        </w:rPr>
      </w:pPr>
    </w:p>
    <w:p w14:paraId="09A2A42E" w14:textId="77777777" w:rsidR="00A03595" w:rsidRPr="000D0A74" w:rsidRDefault="003C6D7F">
      <w:pPr>
        <w:pStyle w:val="BodyText"/>
        <w:spacing w:before="1" w:line="274" w:lineRule="exact"/>
        <w:rPr>
          <w:rFonts w:ascii="Arial" w:hAnsi="Arial" w:cs="Arial"/>
          <w:sz w:val="22"/>
          <w:szCs w:val="22"/>
          <w:lang w:val="en-GB"/>
        </w:rPr>
      </w:pPr>
      <w:r w:rsidRPr="000D0A74">
        <w:rPr>
          <w:rFonts w:ascii="Arial" w:hAnsi="Arial" w:cs="Arial"/>
          <w:sz w:val="22"/>
          <w:szCs w:val="22"/>
          <w:lang w:val="en-GB"/>
        </w:rPr>
        <w:t>The following are the fundamental principles upon which the Policy and Guidelines are based:</w:t>
      </w:r>
    </w:p>
    <w:p w14:paraId="3F812405" w14:textId="77777777" w:rsidR="00A03595" w:rsidRPr="000D0A74" w:rsidRDefault="00A03595">
      <w:pPr>
        <w:pStyle w:val="BodyText"/>
        <w:spacing w:before="5"/>
        <w:rPr>
          <w:rFonts w:ascii="Arial" w:hAnsi="Arial" w:cs="Arial"/>
          <w:sz w:val="22"/>
          <w:szCs w:val="22"/>
          <w:lang w:val="en-GB"/>
        </w:rPr>
      </w:pPr>
    </w:p>
    <w:p w14:paraId="584FAD34" w14:textId="77777777" w:rsidR="00A03595" w:rsidRPr="000D0A74" w:rsidRDefault="003C6D7F" w:rsidP="003C6D7F">
      <w:pPr>
        <w:pStyle w:val="ListParagraph"/>
        <w:numPr>
          <w:ilvl w:val="1"/>
          <w:numId w:val="13"/>
        </w:numPr>
        <w:tabs>
          <w:tab w:val="num" w:pos="839"/>
          <w:tab w:val="left" w:pos="870"/>
        </w:tabs>
        <w:spacing w:before="1"/>
        <w:ind w:left="839" w:hanging="330"/>
        <w:rPr>
          <w:rFonts w:eastAsia="Trebuchet MS" w:hAnsi="Arial" w:cs="Arial"/>
          <w:lang w:val="en-GB"/>
        </w:rPr>
      </w:pPr>
      <w:r w:rsidRPr="000D0A74">
        <w:rPr>
          <w:rFonts w:eastAsia="Calibri" w:hAnsi="Arial" w:cs="Arial"/>
          <w:lang w:val="en-GB"/>
        </w:rPr>
        <w:t>Every child has the right to be safe.</w:t>
      </w:r>
    </w:p>
    <w:p w14:paraId="03B4987C" w14:textId="77777777" w:rsidR="00A03595" w:rsidRPr="000D0A74" w:rsidRDefault="003C6D7F" w:rsidP="003C6D7F">
      <w:pPr>
        <w:pStyle w:val="ListParagraph"/>
        <w:numPr>
          <w:ilvl w:val="1"/>
          <w:numId w:val="14"/>
        </w:numPr>
        <w:tabs>
          <w:tab w:val="num" w:pos="839"/>
          <w:tab w:val="left" w:pos="870"/>
        </w:tabs>
        <w:ind w:left="839" w:hanging="330"/>
        <w:rPr>
          <w:rFonts w:eastAsia="Trebuchet MS" w:hAnsi="Arial" w:cs="Arial"/>
          <w:lang w:val="en-GB"/>
        </w:rPr>
      </w:pPr>
      <w:r w:rsidRPr="000D0A74">
        <w:rPr>
          <w:rFonts w:eastAsia="Calibri" w:hAnsi="Arial" w:cs="Arial"/>
          <w:lang w:val="en-GB"/>
        </w:rPr>
        <w:t>Every child has the right to personal privacy.</w:t>
      </w:r>
    </w:p>
    <w:p w14:paraId="424A7270" w14:textId="77777777" w:rsidR="00A03595" w:rsidRPr="000D0A74" w:rsidRDefault="003C6D7F" w:rsidP="003C6D7F">
      <w:pPr>
        <w:pStyle w:val="ListParagraph"/>
        <w:numPr>
          <w:ilvl w:val="1"/>
          <w:numId w:val="15"/>
        </w:numPr>
        <w:tabs>
          <w:tab w:val="num" w:pos="839"/>
          <w:tab w:val="left" w:pos="870"/>
        </w:tabs>
        <w:ind w:left="839" w:hanging="330"/>
        <w:rPr>
          <w:rFonts w:eastAsia="Trebuchet MS" w:hAnsi="Arial" w:cs="Arial"/>
          <w:lang w:val="en-GB"/>
        </w:rPr>
      </w:pPr>
      <w:r w:rsidRPr="000D0A74">
        <w:rPr>
          <w:rFonts w:eastAsia="Calibri" w:hAnsi="Arial" w:cs="Arial"/>
          <w:lang w:val="en-GB"/>
        </w:rPr>
        <w:t>Every child has the right to be valued as an individual.</w:t>
      </w:r>
    </w:p>
    <w:p w14:paraId="3D14FEAA" w14:textId="77777777" w:rsidR="00A03595" w:rsidRPr="000D0A74" w:rsidRDefault="003C6D7F" w:rsidP="003C6D7F">
      <w:pPr>
        <w:pStyle w:val="ListParagraph"/>
        <w:numPr>
          <w:ilvl w:val="1"/>
          <w:numId w:val="16"/>
        </w:numPr>
        <w:tabs>
          <w:tab w:val="num" w:pos="839"/>
          <w:tab w:val="left" w:pos="870"/>
        </w:tabs>
        <w:ind w:left="839" w:hanging="330"/>
        <w:rPr>
          <w:rFonts w:eastAsia="Trebuchet MS" w:hAnsi="Arial" w:cs="Arial"/>
          <w:lang w:val="en-GB"/>
        </w:rPr>
      </w:pPr>
      <w:r w:rsidRPr="000D0A74">
        <w:rPr>
          <w:rFonts w:eastAsia="Calibri" w:hAnsi="Arial" w:cs="Arial"/>
          <w:lang w:val="en-GB"/>
        </w:rPr>
        <w:t>Every child has the right to be treated with dignity and respect.</w:t>
      </w:r>
    </w:p>
    <w:p w14:paraId="697AA0A3" w14:textId="77777777" w:rsidR="00A03595" w:rsidRPr="000D0A74" w:rsidRDefault="003C6D7F" w:rsidP="003C6D7F">
      <w:pPr>
        <w:pStyle w:val="ListParagraph"/>
        <w:numPr>
          <w:ilvl w:val="1"/>
          <w:numId w:val="17"/>
        </w:numPr>
        <w:tabs>
          <w:tab w:val="num" w:pos="839"/>
          <w:tab w:val="left" w:pos="870"/>
        </w:tabs>
        <w:ind w:left="839" w:hanging="330"/>
        <w:rPr>
          <w:rFonts w:eastAsia="Trebuchet MS" w:hAnsi="Arial" w:cs="Arial"/>
          <w:lang w:val="en-GB"/>
        </w:rPr>
      </w:pPr>
      <w:r w:rsidRPr="000D0A74">
        <w:rPr>
          <w:rFonts w:eastAsia="Calibri" w:hAnsi="Arial" w:cs="Arial"/>
          <w:lang w:val="en-GB"/>
        </w:rPr>
        <w:t>Every child has the right to be involved and consulted in their own intimate care to the best of their abilities.</w:t>
      </w:r>
    </w:p>
    <w:p w14:paraId="20718819" w14:textId="77777777" w:rsidR="00A03595" w:rsidRPr="000D0A74" w:rsidRDefault="003C6D7F" w:rsidP="003C6D7F">
      <w:pPr>
        <w:pStyle w:val="ListParagraph"/>
        <w:numPr>
          <w:ilvl w:val="1"/>
          <w:numId w:val="18"/>
        </w:numPr>
        <w:tabs>
          <w:tab w:val="num" w:pos="839"/>
          <w:tab w:val="left" w:pos="870"/>
        </w:tabs>
        <w:spacing w:line="290" w:lineRule="exact"/>
        <w:ind w:left="839" w:hanging="330"/>
        <w:rPr>
          <w:rFonts w:eastAsia="Trebuchet MS" w:hAnsi="Arial" w:cs="Arial"/>
          <w:lang w:val="en-GB"/>
        </w:rPr>
      </w:pPr>
      <w:r w:rsidRPr="000D0A74">
        <w:rPr>
          <w:rFonts w:eastAsia="Calibri" w:hAnsi="Arial" w:cs="Arial"/>
          <w:lang w:val="en-GB"/>
        </w:rPr>
        <w:t xml:space="preserve">Every child has the right to express their views on their own intimate care and to have such views </w:t>
      </w:r>
      <w:proofErr w:type="gramStart"/>
      <w:r w:rsidRPr="000D0A74">
        <w:rPr>
          <w:rFonts w:eastAsia="Calibri" w:hAnsi="Arial" w:cs="Arial"/>
          <w:lang w:val="en-GB"/>
        </w:rPr>
        <w:t>taken into account</w:t>
      </w:r>
      <w:proofErr w:type="gramEnd"/>
      <w:r w:rsidRPr="000D0A74">
        <w:rPr>
          <w:rFonts w:eastAsia="Calibri" w:hAnsi="Arial" w:cs="Arial"/>
          <w:lang w:val="en-GB"/>
        </w:rPr>
        <w:t>.</w:t>
      </w:r>
    </w:p>
    <w:p w14:paraId="3E7EFCBA" w14:textId="77777777" w:rsidR="00A03595" w:rsidRPr="000D0A74" w:rsidRDefault="003C6D7F" w:rsidP="003C6D7F">
      <w:pPr>
        <w:pStyle w:val="ListParagraph"/>
        <w:numPr>
          <w:ilvl w:val="1"/>
          <w:numId w:val="19"/>
        </w:numPr>
        <w:tabs>
          <w:tab w:val="num" w:pos="839"/>
          <w:tab w:val="left" w:pos="870"/>
        </w:tabs>
        <w:ind w:left="839" w:hanging="330"/>
        <w:rPr>
          <w:rFonts w:eastAsia="Trebuchet MS" w:hAnsi="Arial" w:cs="Arial"/>
          <w:lang w:val="en-GB"/>
        </w:rPr>
      </w:pPr>
      <w:r w:rsidRPr="000D0A74">
        <w:rPr>
          <w:rFonts w:eastAsia="Calibri" w:hAnsi="Arial" w:cs="Arial"/>
          <w:lang w:val="en-GB"/>
        </w:rPr>
        <w:t>Every child has the right to have levels of intimate care that are as consistent as possible.</w:t>
      </w:r>
    </w:p>
    <w:p w14:paraId="28B236A6" w14:textId="77777777" w:rsidR="00A03595" w:rsidRPr="000D0A74" w:rsidRDefault="00A03595">
      <w:pPr>
        <w:pStyle w:val="BodyText"/>
        <w:rPr>
          <w:rFonts w:ascii="Arial" w:hAnsi="Arial" w:cs="Arial"/>
          <w:sz w:val="22"/>
          <w:szCs w:val="22"/>
          <w:lang w:val="en-GB"/>
        </w:rPr>
      </w:pPr>
    </w:p>
    <w:p w14:paraId="57E7584B" w14:textId="77777777" w:rsidR="00A03595" w:rsidRPr="000D0A74" w:rsidRDefault="00A03595">
      <w:pPr>
        <w:pStyle w:val="BodyText"/>
        <w:spacing w:before="6"/>
        <w:rPr>
          <w:rFonts w:ascii="Arial" w:hAnsi="Arial" w:cs="Arial"/>
          <w:sz w:val="22"/>
          <w:szCs w:val="22"/>
          <w:lang w:val="en-GB"/>
        </w:rPr>
      </w:pPr>
    </w:p>
    <w:p w14:paraId="613314DA" w14:textId="77777777" w:rsidR="00A03595" w:rsidRPr="000D0A74" w:rsidRDefault="003C6D7F">
      <w:pPr>
        <w:pStyle w:val="BodyText"/>
        <w:spacing w:line="274" w:lineRule="exact"/>
        <w:rPr>
          <w:rFonts w:ascii="Arial" w:hAnsi="Arial" w:cs="Arial"/>
          <w:sz w:val="22"/>
          <w:szCs w:val="22"/>
          <w:lang w:val="en-GB"/>
        </w:rPr>
      </w:pPr>
      <w:r w:rsidRPr="000D0A74">
        <w:rPr>
          <w:rFonts w:ascii="Arial" w:hAnsi="Arial" w:cs="Arial"/>
          <w:sz w:val="22"/>
          <w:szCs w:val="22"/>
          <w:lang w:val="en-GB"/>
        </w:rPr>
        <w:t xml:space="preserve">Only named and fully employed staff at the school should undertake the intimate care of children. </w:t>
      </w:r>
    </w:p>
    <w:p w14:paraId="7FB3E6B4" w14:textId="77777777" w:rsidR="00A03595" w:rsidRPr="000D0A74" w:rsidRDefault="00A03595">
      <w:pPr>
        <w:pStyle w:val="BodyText"/>
        <w:spacing w:before="7"/>
        <w:rPr>
          <w:rFonts w:ascii="Arial" w:hAnsi="Arial" w:cs="Arial"/>
          <w:sz w:val="22"/>
          <w:szCs w:val="22"/>
          <w:lang w:val="en-GB"/>
        </w:rPr>
      </w:pPr>
    </w:p>
    <w:p w14:paraId="33A67CBB" w14:textId="77777777"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All staff undertaking the intimate care of children should be familiar with this Touch and Intimate Care Policy, together with associated policy such as The London Acorn School First Aid Policy and Safeguarding Policy.</w:t>
      </w:r>
    </w:p>
    <w:p w14:paraId="150BD6CC" w14:textId="77777777" w:rsidR="00A03595" w:rsidRPr="000D0A74" w:rsidRDefault="00A03595">
      <w:pPr>
        <w:pStyle w:val="BodyText"/>
        <w:rPr>
          <w:rFonts w:ascii="Arial" w:hAnsi="Arial" w:cs="Arial"/>
          <w:sz w:val="22"/>
          <w:szCs w:val="22"/>
          <w:lang w:val="en-GB"/>
        </w:rPr>
      </w:pPr>
    </w:p>
    <w:p w14:paraId="023C00D1" w14:textId="77777777"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All staff must be trained in the specific types of intimate care that they carry out and understand this guidance within the context of their work.</w:t>
      </w:r>
    </w:p>
    <w:p w14:paraId="52F807F3" w14:textId="77777777" w:rsidR="00A03595" w:rsidRPr="000D0A74" w:rsidRDefault="00A03595">
      <w:pPr>
        <w:pStyle w:val="BodyText"/>
        <w:rPr>
          <w:rFonts w:ascii="Arial" w:hAnsi="Arial" w:cs="Arial"/>
          <w:sz w:val="22"/>
          <w:szCs w:val="22"/>
          <w:lang w:val="en-GB"/>
        </w:rPr>
      </w:pPr>
    </w:p>
    <w:p w14:paraId="1055CDB3" w14:textId="77777777" w:rsidR="00A03595" w:rsidRPr="000D0A74" w:rsidRDefault="003C6D7F">
      <w:pPr>
        <w:pStyle w:val="BodyText"/>
        <w:spacing w:line="242" w:lineRule="auto"/>
        <w:rPr>
          <w:rFonts w:ascii="Arial" w:hAnsi="Arial" w:cs="Arial"/>
          <w:sz w:val="22"/>
          <w:szCs w:val="22"/>
          <w:lang w:val="en-GB"/>
        </w:rPr>
      </w:pPr>
      <w:r w:rsidRPr="000D0A74">
        <w:rPr>
          <w:rFonts w:ascii="Arial" w:hAnsi="Arial" w:cs="Arial"/>
          <w:sz w:val="22"/>
          <w:szCs w:val="22"/>
          <w:lang w:val="en-GB"/>
        </w:rPr>
        <w:t>Intimate care arrangements should be agreed by the parents and child in advance where possible. However, in childcare, unexpected accidents happen, for example when a normally toilet trained child soils him/ herself unexpectedly. Staff have a duty of care towards children which means a child-centred, pragmatic approach should be taken.</w:t>
      </w:r>
    </w:p>
    <w:p w14:paraId="46C0FD08" w14:textId="77777777" w:rsidR="00A03595" w:rsidRPr="000D0A74" w:rsidRDefault="00A03595">
      <w:pPr>
        <w:pStyle w:val="BodyText"/>
        <w:jc w:val="both"/>
        <w:rPr>
          <w:rFonts w:ascii="Arial" w:hAnsi="Arial" w:cs="Arial"/>
          <w:sz w:val="22"/>
          <w:szCs w:val="22"/>
          <w:lang w:val="en-GB"/>
        </w:rPr>
      </w:pPr>
    </w:p>
    <w:p w14:paraId="74B7EDCD" w14:textId="77777777" w:rsidR="00A03595" w:rsidRPr="000D0A74" w:rsidRDefault="003C6D7F">
      <w:pPr>
        <w:pStyle w:val="BodyText"/>
        <w:jc w:val="both"/>
        <w:rPr>
          <w:rFonts w:ascii="Arial" w:hAnsi="Arial" w:cs="Arial"/>
          <w:sz w:val="22"/>
          <w:szCs w:val="22"/>
          <w:lang w:val="en-GB"/>
        </w:rPr>
      </w:pPr>
      <w:r w:rsidRPr="000D0A74">
        <w:rPr>
          <w:rFonts w:ascii="Arial" w:hAnsi="Arial" w:cs="Arial"/>
          <w:sz w:val="22"/>
          <w:szCs w:val="22"/>
          <w:lang w:val="en-GB"/>
        </w:rPr>
        <w:t xml:space="preserve">If regular intimate care is required, this should be discussed verbally with the parent (and child if appropriate) and a plan should be documented, stored securely in the office and reviewed at least every six months. In Kindergarten this may mean identifying that a child needs toileting </w:t>
      </w:r>
      <w:proofErr w:type="gramStart"/>
      <w:r w:rsidRPr="000D0A74">
        <w:rPr>
          <w:rFonts w:ascii="Arial" w:hAnsi="Arial" w:cs="Arial"/>
          <w:sz w:val="22"/>
          <w:szCs w:val="22"/>
          <w:lang w:val="en-GB"/>
        </w:rPr>
        <w:t>help</w:t>
      </w:r>
      <w:proofErr w:type="gramEnd"/>
      <w:r w:rsidRPr="000D0A74">
        <w:rPr>
          <w:rFonts w:ascii="Arial" w:hAnsi="Arial" w:cs="Arial"/>
          <w:sz w:val="22"/>
          <w:szCs w:val="22"/>
          <w:lang w:val="en-GB"/>
        </w:rPr>
        <w:t xml:space="preserve"> initially but six months later this may no longer be the case.</w:t>
      </w:r>
    </w:p>
    <w:p w14:paraId="4F2ABFC4" w14:textId="77777777" w:rsidR="00A03595" w:rsidRPr="000D0A74" w:rsidRDefault="00A03595">
      <w:pPr>
        <w:pStyle w:val="BodyText"/>
        <w:jc w:val="both"/>
        <w:rPr>
          <w:rFonts w:ascii="Arial" w:hAnsi="Arial" w:cs="Arial"/>
          <w:sz w:val="22"/>
          <w:szCs w:val="22"/>
          <w:lang w:val="en-GB"/>
        </w:rPr>
      </w:pPr>
    </w:p>
    <w:p w14:paraId="360BAA6E" w14:textId="77777777" w:rsidR="00A03595" w:rsidRPr="000D0A74" w:rsidRDefault="003C6D7F">
      <w:pPr>
        <w:pStyle w:val="BodyText"/>
        <w:jc w:val="both"/>
        <w:rPr>
          <w:rFonts w:ascii="Arial" w:hAnsi="Arial" w:cs="Arial"/>
          <w:sz w:val="22"/>
          <w:szCs w:val="22"/>
          <w:lang w:val="en-GB"/>
        </w:rPr>
      </w:pPr>
      <w:r w:rsidRPr="000D0A74">
        <w:rPr>
          <w:rFonts w:ascii="Arial" w:hAnsi="Arial" w:cs="Arial"/>
          <w:sz w:val="22"/>
          <w:szCs w:val="22"/>
          <w:lang w:val="en-GB"/>
        </w:rPr>
        <w:t xml:space="preserve">The child should be involved in their intimate care and staff should encourage a child’s independence as far as possible. </w:t>
      </w:r>
    </w:p>
    <w:p w14:paraId="78960AD6" w14:textId="77777777" w:rsidR="00A03595" w:rsidRPr="000D0A74" w:rsidRDefault="00A03595">
      <w:pPr>
        <w:pStyle w:val="BodyText"/>
        <w:jc w:val="both"/>
        <w:rPr>
          <w:rFonts w:ascii="Arial" w:hAnsi="Arial" w:cs="Arial"/>
          <w:sz w:val="22"/>
          <w:szCs w:val="22"/>
          <w:lang w:val="en-GB"/>
        </w:rPr>
      </w:pPr>
    </w:p>
    <w:p w14:paraId="2F2A9B85" w14:textId="77777777" w:rsidR="00A03595" w:rsidRPr="000D0A74" w:rsidRDefault="003C6D7F">
      <w:pPr>
        <w:pStyle w:val="BodyText"/>
        <w:jc w:val="both"/>
        <w:rPr>
          <w:rFonts w:ascii="Arial" w:hAnsi="Arial" w:cs="Arial"/>
          <w:sz w:val="22"/>
          <w:szCs w:val="22"/>
          <w:lang w:val="en-GB"/>
        </w:rPr>
      </w:pPr>
      <w:r w:rsidRPr="000D0A74">
        <w:rPr>
          <w:rFonts w:ascii="Arial" w:hAnsi="Arial" w:cs="Arial"/>
          <w:sz w:val="22"/>
          <w:szCs w:val="22"/>
          <w:lang w:val="en-GB"/>
        </w:rPr>
        <w:t>Every child should be treated with dignity and respect. Privacy appropriate to the child’s age and situation is important, for example ensuring older children are not disturbed whilst changing from sports lessons, and younger children have a quiet area for nappy changes.</w:t>
      </w:r>
    </w:p>
    <w:p w14:paraId="109D06D3" w14:textId="77777777" w:rsidR="00A03595" w:rsidRPr="000D0A74" w:rsidRDefault="00A03595">
      <w:pPr>
        <w:pStyle w:val="BodyText"/>
        <w:jc w:val="both"/>
        <w:rPr>
          <w:rFonts w:ascii="Arial" w:hAnsi="Arial" w:cs="Arial"/>
          <w:sz w:val="22"/>
          <w:szCs w:val="22"/>
          <w:lang w:val="en-GB"/>
        </w:rPr>
      </w:pPr>
    </w:p>
    <w:p w14:paraId="731B8765" w14:textId="77777777" w:rsidR="00A03595" w:rsidRPr="000D0A74" w:rsidRDefault="003C6D7F">
      <w:pPr>
        <w:pStyle w:val="BodyText"/>
        <w:jc w:val="both"/>
        <w:rPr>
          <w:rFonts w:ascii="Arial" w:hAnsi="Arial" w:cs="Arial"/>
          <w:sz w:val="22"/>
          <w:szCs w:val="22"/>
          <w:lang w:val="en-GB"/>
        </w:rPr>
      </w:pPr>
      <w:r w:rsidRPr="000D0A74">
        <w:rPr>
          <w:rFonts w:ascii="Arial" w:hAnsi="Arial" w:cs="Arial"/>
          <w:sz w:val="22"/>
          <w:szCs w:val="22"/>
          <w:lang w:val="en-GB"/>
        </w:rPr>
        <w:t xml:space="preserve">Staff should perform care activities they understand and feel competent and confident to carry </w:t>
      </w:r>
      <w:proofErr w:type="gramStart"/>
      <w:r w:rsidRPr="000D0A74">
        <w:rPr>
          <w:rFonts w:ascii="Arial" w:hAnsi="Arial" w:cs="Arial"/>
          <w:sz w:val="22"/>
          <w:szCs w:val="22"/>
          <w:lang w:val="en-GB"/>
        </w:rPr>
        <w:t>out, and</w:t>
      </w:r>
      <w:proofErr w:type="gramEnd"/>
      <w:r w:rsidRPr="000D0A74">
        <w:rPr>
          <w:rFonts w:ascii="Arial" w:hAnsi="Arial" w:cs="Arial"/>
          <w:sz w:val="22"/>
          <w:szCs w:val="22"/>
          <w:lang w:val="en-GB"/>
        </w:rPr>
        <w:t xml:space="preserve"> should feel encouraged to ask for further training were needed.</w:t>
      </w:r>
    </w:p>
    <w:p w14:paraId="0226171F" w14:textId="77777777" w:rsidR="00A03595" w:rsidRPr="000D0A74" w:rsidRDefault="00A03595">
      <w:pPr>
        <w:pStyle w:val="BodyText"/>
        <w:rPr>
          <w:rFonts w:ascii="Arial" w:hAnsi="Arial" w:cs="Arial"/>
          <w:sz w:val="22"/>
          <w:szCs w:val="22"/>
          <w:lang w:val="en-GB"/>
        </w:rPr>
      </w:pPr>
    </w:p>
    <w:p w14:paraId="5FD5FCA4" w14:textId="77777777" w:rsidR="000D0A74" w:rsidRDefault="000D0A74">
      <w:pPr>
        <w:rPr>
          <w:rFonts w:ascii="Arial" w:eastAsia="Calibri" w:hAnsi="Arial" w:cs="Arial"/>
          <w:color w:val="000000"/>
          <w:sz w:val="22"/>
          <w:szCs w:val="22"/>
          <w:u w:color="000000"/>
          <w:lang w:val="en-GB" w:eastAsia="en-GB"/>
        </w:rPr>
      </w:pPr>
      <w:r>
        <w:rPr>
          <w:rFonts w:ascii="Arial" w:hAnsi="Arial" w:cs="Arial"/>
          <w:sz w:val="22"/>
          <w:szCs w:val="22"/>
          <w:lang w:val="en-GB"/>
        </w:rPr>
        <w:br w:type="page"/>
      </w:r>
    </w:p>
    <w:p w14:paraId="48F455DD" w14:textId="77777777" w:rsidR="000D0A74" w:rsidRDefault="000D0A74">
      <w:pPr>
        <w:pStyle w:val="BodyText"/>
        <w:rPr>
          <w:rFonts w:ascii="Arial" w:hAnsi="Arial" w:cs="Arial"/>
          <w:sz w:val="22"/>
          <w:szCs w:val="22"/>
          <w:lang w:val="en-GB"/>
        </w:rPr>
      </w:pPr>
    </w:p>
    <w:p w14:paraId="639F6D1F" w14:textId="77777777" w:rsidR="000D0A74" w:rsidRDefault="000D0A74">
      <w:pPr>
        <w:pStyle w:val="BodyText"/>
        <w:rPr>
          <w:rFonts w:ascii="Arial" w:hAnsi="Arial" w:cs="Arial"/>
          <w:sz w:val="22"/>
          <w:szCs w:val="22"/>
          <w:lang w:val="en-GB"/>
        </w:rPr>
      </w:pPr>
    </w:p>
    <w:p w14:paraId="4BE50156" w14:textId="77777777" w:rsidR="000D0A74" w:rsidRDefault="000D0A74">
      <w:pPr>
        <w:pStyle w:val="BodyText"/>
        <w:rPr>
          <w:rFonts w:ascii="Arial" w:hAnsi="Arial" w:cs="Arial"/>
          <w:sz w:val="22"/>
          <w:szCs w:val="22"/>
          <w:lang w:val="en-GB"/>
        </w:rPr>
      </w:pPr>
    </w:p>
    <w:p w14:paraId="2CE26C41" w14:textId="762A329F" w:rsidR="000D0A74" w:rsidRDefault="003C6D7F">
      <w:pPr>
        <w:pStyle w:val="BodyText"/>
        <w:rPr>
          <w:rFonts w:ascii="Arial" w:hAnsi="Arial" w:cs="Arial"/>
          <w:sz w:val="22"/>
          <w:szCs w:val="22"/>
          <w:lang w:val="en-GB"/>
        </w:rPr>
      </w:pPr>
      <w:r w:rsidRPr="000D0A74">
        <w:rPr>
          <w:rFonts w:ascii="Arial" w:hAnsi="Arial" w:cs="Arial"/>
          <w:sz w:val="22"/>
          <w:szCs w:val="22"/>
          <w:lang w:val="en-GB"/>
        </w:rPr>
        <w:t xml:space="preserve">Staff should be mindful of the earlier aspects of this guidance- that some children may experience even </w:t>
      </w:r>
      <w:proofErr w:type="gramStart"/>
      <w:r w:rsidRPr="000D0A74">
        <w:rPr>
          <w:rFonts w:ascii="Arial" w:hAnsi="Arial" w:cs="Arial"/>
          <w:sz w:val="22"/>
          <w:szCs w:val="22"/>
          <w:lang w:val="en-GB"/>
        </w:rPr>
        <w:t>well intentioned</w:t>
      </w:r>
      <w:proofErr w:type="gramEnd"/>
      <w:r w:rsidRPr="000D0A74">
        <w:rPr>
          <w:rFonts w:ascii="Arial" w:hAnsi="Arial" w:cs="Arial"/>
          <w:sz w:val="22"/>
          <w:szCs w:val="22"/>
          <w:lang w:val="en-GB"/>
        </w:rPr>
        <w:t xml:space="preserve"> intimate care as intrusive, and that abusive individuals could use intimate care as an opportunity for abuse. Staff should ensure their practice reflects this awareness, where possible aiming to be “beyond reproach”. An example of this is standing </w:t>
      </w:r>
    </w:p>
    <w:p w14:paraId="43889121" w14:textId="77777777" w:rsidR="000D0A74" w:rsidRDefault="000D0A74">
      <w:pPr>
        <w:pStyle w:val="BodyText"/>
        <w:rPr>
          <w:rFonts w:ascii="Arial" w:hAnsi="Arial" w:cs="Arial"/>
          <w:sz w:val="22"/>
          <w:szCs w:val="22"/>
          <w:lang w:val="en-GB"/>
        </w:rPr>
      </w:pPr>
    </w:p>
    <w:p w14:paraId="0A51A342" w14:textId="055FB3FD"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outside the toilet cubicle and providing verbal guidance whilst an older child cleans themselves, instead of entering the cubicle to perform the care themselves.</w:t>
      </w:r>
    </w:p>
    <w:p w14:paraId="78F0C7C8" w14:textId="77777777" w:rsidR="00A03595" w:rsidRPr="000D0A74" w:rsidRDefault="00A03595">
      <w:pPr>
        <w:pStyle w:val="BodyText"/>
        <w:rPr>
          <w:rFonts w:ascii="Arial" w:hAnsi="Arial" w:cs="Arial"/>
          <w:sz w:val="22"/>
          <w:szCs w:val="22"/>
          <w:lang w:val="en-GB"/>
        </w:rPr>
      </w:pPr>
    </w:p>
    <w:p w14:paraId="0CD5961F" w14:textId="77777777"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The approach staff take to intimate care can convey lots of messages to a child about their body and self-esteem. This can be an important opportunity to communicate about the child’s right to consent/ withhold consent and to expect privacy.</w:t>
      </w:r>
    </w:p>
    <w:p w14:paraId="6E9D317C" w14:textId="77777777" w:rsidR="00A03595" w:rsidRPr="000D0A74" w:rsidRDefault="00A03595">
      <w:pPr>
        <w:pStyle w:val="Default"/>
        <w:rPr>
          <w:rFonts w:ascii="Arial" w:eastAsia="Calibri" w:hAnsi="Arial" w:cs="Arial"/>
          <w:color w:val="222222"/>
          <w:sz w:val="22"/>
          <w:szCs w:val="22"/>
          <w:u w:color="222222"/>
          <w:lang w:val="en-GB"/>
        </w:rPr>
      </w:pPr>
    </w:p>
    <w:p w14:paraId="1F805597" w14:textId="77777777" w:rsidR="00A03595" w:rsidRPr="000D0A74" w:rsidRDefault="003C6D7F">
      <w:pPr>
        <w:pStyle w:val="Default"/>
        <w:rPr>
          <w:rFonts w:ascii="Arial" w:eastAsia="Calibri" w:hAnsi="Arial" w:cs="Arial"/>
          <w:b/>
          <w:bCs/>
          <w:color w:val="222222"/>
          <w:sz w:val="28"/>
          <w:szCs w:val="28"/>
          <w:u w:color="222222"/>
          <w:lang w:val="en-GB"/>
        </w:rPr>
      </w:pPr>
      <w:r w:rsidRPr="000D0A74">
        <w:rPr>
          <w:rFonts w:ascii="Arial" w:eastAsia="Calibri" w:hAnsi="Arial" w:cs="Arial"/>
          <w:b/>
          <w:bCs/>
          <w:color w:val="222222"/>
          <w:sz w:val="28"/>
          <w:szCs w:val="28"/>
          <w:u w:color="222222"/>
          <w:lang w:val="en-GB"/>
        </w:rPr>
        <w:t>Restraint: Emergency Procedures for Physical Intervention</w:t>
      </w:r>
    </w:p>
    <w:p w14:paraId="196038EE" w14:textId="77777777" w:rsidR="00A03595" w:rsidRPr="000D0A74" w:rsidRDefault="00A03595">
      <w:pPr>
        <w:pStyle w:val="Default"/>
        <w:rPr>
          <w:rFonts w:ascii="Arial" w:eastAsia="Calibri" w:hAnsi="Arial" w:cs="Arial"/>
          <w:color w:val="222222"/>
          <w:sz w:val="22"/>
          <w:szCs w:val="22"/>
          <w:u w:color="222222"/>
          <w:lang w:val="en-GB"/>
        </w:rPr>
      </w:pPr>
    </w:p>
    <w:p w14:paraId="1B74C958"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Physical contact can keep children safe. Teachers have a ‘duty of care’ to all pupils and must act if pupil is becoming a danger to himself or others- in rare, exceptional cases, this may involve restraining a child. Physical Restraint is defined as the “positive application of force with the intention of overpowering the child”.</w:t>
      </w:r>
    </w:p>
    <w:p w14:paraId="6A5D085D"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 xml:space="preserve"> </w:t>
      </w:r>
    </w:p>
    <w:p w14:paraId="0E16B7FF"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Restraint is always a last resort. The first line of approach is verbal, using a variety of techniques, according to the development of the child, to deescalate, distract and instruct.</w:t>
      </w:r>
    </w:p>
    <w:p w14:paraId="189D6DCF"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 xml:space="preserve">Where these approaches are unsuccessful, there may be the need to intervene physically to prevent someone putting themselves or others in danger. </w:t>
      </w:r>
    </w:p>
    <w:p w14:paraId="6A8A4C34"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For example</w:t>
      </w:r>
    </w:p>
    <w:p w14:paraId="569A54F6" w14:textId="77777777" w:rsidR="00A03595" w:rsidRPr="000D0A74" w:rsidRDefault="003C6D7F">
      <w:pPr>
        <w:pStyle w:val="Default"/>
        <w:tabs>
          <w:tab w:val="left" w:pos="220"/>
          <w:tab w:val="left" w:pos="720"/>
        </w:tabs>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ab/>
        <w:t>•</w:t>
      </w:r>
      <w:r w:rsidRPr="000D0A74">
        <w:rPr>
          <w:rFonts w:ascii="Arial" w:eastAsia="Calibri" w:hAnsi="Arial" w:cs="Arial"/>
          <w:color w:val="222222"/>
          <w:sz w:val="22"/>
          <w:szCs w:val="22"/>
          <w:u w:color="222222"/>
          <w:lang w:val="en-GB"/>
        </w:rPr>
        <w:tab/>
        <w:t>A child running into the road</w:t>
      </w:r>
    </w:p>
    <w:p w14:paraId="79BA34AF" w14:textId="77777777" w:rsidR="00A03595" w:rsidRPr="000D0A74" w:rsidRDefault="003C6D7F">
      <w:pPr>
        <w:pStyle w:val="Default"/>
        <w:tabs>
          <w:tab w:val="left" w:pos="220"/>
          <w:tab w:val="left" w:pos="720"/>
        </w:tabs>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ab/>
        <w:t>•</w:t>
      </w:r>
      <w:r w:rsidRPr="000D0A74">
        <w:rPr>
          <w:rFonts w:ascii="Arial" w:eastAsia="Calibri" w:hAnsi="Arial" w:cs="Arial"/>
          <w:color w:val="222222"/>
          <w:sz w:val="22"/>
          <w:szCs w:val="22"/>
          <w:u w:color="222222"/>
          <w:lang w:val="en-GB"/>
        </w:rPr>
        <w:tab/>
        <w:t>A child about to hurt someone else</w:t>
      </w:r>
    </w:p>
    <w:p w14:paraId="22602E14" w14:textId="77777777" w:rsidR="00A03595" w:rsidRPr="000D0A74" w:rsidRDefault="00A03595">
      <w:pPr>
        <w:pStyle w:val="Default"/>
        <w:tabs>
          <w:tab w:val="left" w:pos="220"/>
          <w:tab w:val="left" w:pos="720"/>
        </w:tabs>
        <w:rPr>
          <w:rFonts w:ascii="Arial" w:eastAsia="Calibri" w:hAnsi="Arial" w:cs="Arial"/>
          <w:color w:val="222222"/>
          <w:sz w:val="22"/>
          <w:szCs w:val="22"/>
          <w:u w:color="222222"/>
          <w:lang w:val="en-GB"/>
        </w:rPr>
      </w:pPr>
    </w:p>
    <w:p w14:paraId="5ED469F0"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The intervention must use minimal, proportionate force: only enough to stop the incident and for the minimal possible time. The child must first be made aware of what is going to happen if the situation does not stop and explanations should continue during the restraint.</w:t>
      </w:r>
    </w:p>
    <w:p w14:paraId="15F110A1" w14:textId="77777777" w:rsidR="00A03595" w:rsidRPr="000D0A74" w:rsidRDefault="00A03595">
      <w:pPr>
        <w:pStyle w:val="Default"/>
        <w:rPr>
          <w:rFonts w:ascii="Arial" w:eastAsia="Calibri" w:hAnsi="Arial" w:cs="Arial"/>
          <w:color w:val="222222"/>
          <w:sz w:val="22"/>
          <w:szCs w:val="22"/>
          <w:u w:color="222222"/>
          <w:lang w:val="en-GB"/>
        </w:rPr>
      </w:pPr>
    </w:p>
    <w:p w14:paraId="5C17AE4E"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Examples could be:</w:t>
      </w:r>
    </w:p>
    <w:p w14:paraId="1386BA8F" w14:textId="77777777" w:rsidR="00A03595" w:rsidRPr="000D0A74" w:rsidRDefault="003C6D7F">
      <w:pPr>
        <w:pStyle w:val="Default"/>
        <w:tabs>
          <w:tab w:val="left" w:pos="220"/>
          <w:tab w:val="left" w:pos="720"/>
        </w:tabs>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ab/>
        <w:t>•</w:t>
      </w:r>
      <w:r w:rsidRPr="000D0A74">
        <w:rPr>
          <w:rFonts w:ascii="Arial" w:eastAsia="Calibri" w:hAnsi="Arial" w:cs="Arial"/>
          <w:color w:val="222222"/>
          <w:sz w:val="22"/>
          <w:szCs w:val="22"/>
          <w:u w:color="222222"/>
          <w:lang w:val="en-GB"/>
        </w:rPr>
        <w:tab/>
        <w:t>Blocking a pupil’s path from stepping into a road</w:t>
      </w:r>
    </w:p>
    <w:p w14:paraId="32AFB9B8" w14:textId="77777777" w:rsidR="00A03595" w:rsidRPr="000D0A74" w:rsidRDefault="003C6D7F">
      <w:pPr>
        <w:pStyle w:val="Default"/>
        <w:tabs>
          <w:tab w:val="left" w:pos="220"/>
          <w:tab w:val="left" w:pos="720"/>
        </w:tabs>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ab/>
        <w:t>•</w:t>
      </w:r>
      <w:r w:rsidRPr="000D0A74">
        <w:rPr>
          <w:rFonts w:ascii="Arial" w:eastAsia="Calibri" w:hAnsi="Arial" w:cs="Arial"/>
          <w:color w:val="222222"/>
          <w:sz w:val="22"/>
          <w:szCs w:val="22"/>
          <w:u w:color="222222"/>
          <w:lang w:val="en-GB"/>
        </w:rPr>
        <w:tab/>
        <w:t>Holding, pushing or pulling away from assaulting another pupil</w:t>
      </w:r>
    </w:p>
    <w:p w14:paraId="1A74A369" w14:textId="77777777" w:rsidR="00A03595" w:rsidRPr="000D0A74" w:rsidRDefault="003C6D7F">
      <w:pPr>
        <w:pStyle w:val="Default"/>
        <w:tabs>
          <w:tab w:val="left" w:pos="220"/>
          <w:tab w:val="left" w:pos="720"/>
        </w:tabs>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ab/>
        <w:t>•</w:t>
      </w:r>
      <w:r w:rsidRPr="000D0A74">
        <w:rPr>
          <w:rFonts w:ascii="Arial" w:eastAsia="Calibri" w:hAnsi="Arial" w:cs="Arial"/>
          <w:color w:val="222222"/>
          <w:sz w:val="22"/>
          <w:szCs w:val="22"/>
          <w:u w:color="222222"/>
          <w:lang w:val="en-GB"/>
        </w:rPr>
        <w:tab/>
        <w:t>Leading by the arm away from a dangerous situation</w:t>
      </w:r>
    </w:p>
    <w:p w14:paraId="07ADA546" w14:textId="77777777" w:rsidR="00A03595" w:rsidRPr="000D0A74" w:rsidRDefault="003C6D7F">
      <w:pPr>
        <w:pStyle w:val="Default"/>
        <w:tabs>
          <w:tab w:val="left" w:pos="220"/>
          <w:tab w:val="left" w:pos="720"/>
        </w:tabs>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ab/>
        <w:t>•</w:t>
      </w:r>
      <w:r w:rsidRPr="000D0A74">
        <w:rPr>
          <w:rFonts w:ascii="Arial" w:eastAsia="Calibri" w:hAnsi="Arial" w:cs="Arial"/>
          <w:color w:val="222222"/>
          <w:sz w:val="22"/>
          <w:szCs w:val="22"/>
          <w:u w:color="222222"/>
          <w:lang w:val="en-GB"/>
        </w:rPr>
        <w:tab/>
        <w:t>Guiding pupil away from danger with the teacher’s hand in centre of the back</w:t>
      </w:r>
    </w:p>
    <w:p w14:paraId="2BAA35C3" w14:textId="77777777" w:rsidR="00A03595" w:rsidRPr="000D0A74" w:rsidRDefault="00A03595">
      <w:pPr>
        <w:pStyle w:val="BodyText"/>
        <w:rPr>
          <w:rFonts w:ascii="Arial" w:hAnsi="Arial" w:cs="Arial"/>
          <w:lang w:val="en-GB"/>
        </w:rPr>
        <w:sectPr w:rsidR="00A03595" w:rsidRPr="000D0A74" w:rsidSect="00F90288">
          <w:headerReference w:type="default" r:id="rId7"/>
          <w:pgSz w:w="11900" w:h="16840"/>
          <w:pgMar w:top="900" w:right="1280" w:bottom="280" w:left="1300" w:header="0" w:footer="708" w:gutter="0"/>
          <w:pgBorders w:display="firstPage" w:offsetFrom="page">
            <w:top w:val="single" w:sz="12" w:space="24" w:color="auto"/>
            <w:left w:val="single" w:sz="12" w:space="24" w:color="auto"/>
            <w:bottom w:val="single" w:sz="12" w:space="24" w:color="auto"/>
            <w:right w:val="single" w:sz="12" w:space="24" w:color="auto"/>
          </w:pgBorders>
          <w:cols w:space="720"/>
        </w:sectPr>
      </w:pPr>
    </w:p>
    <w:p w14:paraId="05559E39" w14:textId="77777777" w:rsidR="000D0A74" w:rsidRDefault="000D0A74">
      <w:pPr>
        <w:pStyle w:val="BodyText"/>
        <w:rPr>
          <w:rFonts w:ascii="Arial" w:hAnsi="Arial" w:cs="Arial"/>
          <w:sz w:val="22"/>
          <w:szCs w:val="22"/>
          <w:lang w:val="en-GB"/>
        </w:rPr>
      </w:pPr>
    </w:p>
    <w:p w14:paraId="3BDD50AF" w14:textId="6B35ADB3"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Restraint and the law</w:t>
      </w:r>
    </w:p>
    <w:p w14:paraId="346D110F" w14:textId="77777777" w:rsidR="00A03595" w:rsidRPr="000D0A74" w:rsidRDefault="00A03595">
      <w:pPr>
        <w:pStyle w:val="BodyText"/>
        <w:spacing w:before="7"/>
        <w:rPr>
          <w:rFonts w:ascii="Arial" w:hAnsi="Arial" w:cs="Arial"/>
          <w:sz w:val="22"/>
          <w:szCs w:val="22"/>
          <w:lang w:val="en-GB"/>
        </w:rPr>
      </w:pPr>
    </w:p>
    <w:p w14:paraId="57342ADD" w14:textId="77777777" w:rsidR="00A03595" w:rsidRPr="000D0A74" w:rsidRDefault="003C6D7F">
      <w:pPr>
        <w:pStyle w:val="BodyText"/>
        <w:spacing w:before="1" w:line="252" w:lineRule="auto"/>
        <w:rPr>
          <w:rFonts w:ascii="Arial" w:hAnsi="Arial" w:cs="Arial"/>
          <w:sz w:val="22"/>
          <w:szCs w:val="22"/>
          <w:lang w:val="en-GB"/>
        </w:rPr>
      </w:pPr>
      <w:r w:rsidRPr="000D0A74">
        <w:rPr>
          <w:rFonts w:ascii="Arial" w:hAnsi="Arial" w:cs="Arial"/>
          <w:sz w:val="22"/>
          <w:szCs w:val="22"/>
          <w:lang w:val="en-GB"/>
        </w:rPr>
        <w:t xml:space="preserve">Legislation that came into force in September 1998 (section 550 of the Education Act 1996) </w:t>
      </w:r>
      <w:proofErr w:type="gramStart"/>
      <w:r w:rsidRPr="000D0A74">
        <w:rPr>
          <w:rFonts w:ascii="Arial" w:hAnsi="Arial" w:cs="Arial"/>
          <w:sz w:val="22"/>
          <w:szCs w:val="22"/>
          <w:lang w:val="en-GB"/>
        </w:rPr>
        <w:t>together  with</w:t>
      </w:r>
      <w:proofErr w:type="gramEnd"/>
      <w:r w:rsidRPr="000D0A74">
        <w:rPr>
          <w:rFonts w:ascii="Arial" w:hAnsi="Arial" w:cs="Arial"/>
          <w:sz w:val="22"/>
          <w:szCs w:val="22"/>
          <w:lang w:val="en-GB"/>
        </w:rPr>
        <w:t xml:space="preserve"> national guidance (</w:t>
      </w:r>
      <w:proofErr w:type="spellStart"/>
      <w:r w:rsidRPr="000D0A74">
        <w:rPr>
          <w:rFonts w:ascii="Arial" w:hAnsi="Arial" w:cs="Arial"/>
          <w:sz w:val="22"/>
          <w:szCs w:val="22"/>
          <w:lang w:val="en-GB"/>
        </w:rPr>
        <w:t>DfEE</w:t>
      </w:r>
      <w:proofErr w:type="spellEnd"/>
      <w:r w:rsidRPr="000D0A74">
        <w:rPr>
          <w:rFonts w:ascii="Arial" w:hAnsi="Arial" w:cs="Arial"/>
          <w:sz w:val="22"/>
          <w:szCs w:val="22"/>
          <w:lang w:val="en-GB"/>
        </w:rPr>
        <w:t xml:space="preserve"> Circular 10/98) establishes the powers of teachers to use reasonable force in order to prevent children they are responsible for committing a crime, causing injury or damage, or causing disruption.</w:t>
      </w:r>
    </w:p>
    <w:p w14:paraId="075D45E4" w14:textId="77777777" w:rsidR="00A03595" w:rsidRPr="000D0A74" w:rsidRDefault="00A03595">
      <w:pPr>
        <w:pStyle w:val="BodyText"/>
        <w:spacing w:before="1" w:line="252" w:lineRule="auto"/>
        <w:rPr>
          <w:rFonts w:ascii="Arial" w:hAnsi="Arial" w:cs="Arial"/>
          <w:lang w:val="en-GB"/>
        </w:rPr>
        <w:sectPr w:rsidR="00A03595" w:rsidRPr="000D0A74">
          <w:headerReference w:type="default" r:id="rId8"/>
          <w:footerReference w:type="default" r:id="rId9"/>
          <w:type w:val="continuous"/>
          <w:pgSz w:w="11900" w:h="16840"/>
          <w:pgMar w:top="568" w:right="1280" w:bottom="280" w:left="1300" w:header="0" w:footer="708" w:gutter="0"/>
          <w:cols w:space="720"/>
        </w:sectPr>
      </w:pPr>
    </w:p>
    <w:p w14:paraId="204EFAFF" w14:textId="77777777" w:rsidR="00A03595" w:rsidRPr="000D0A74" w:rsidRDefault="00A03595">
      <w:pPr>
        <w:pStyle w:val="BodyText"/>
        <w:spacing w:before="12"/>
        <w:rPr>
          <w:rFonts w:ascii="Arial" w:hAnsi="Arial" w:cs="Arial"/>
          <w:sz w:val="22"/>
          <w:szCs w:val="22"/>
          <w:lang w:val="en-GB"/>
        </w:rPr>
      </w:pPr>
    </w:p>
    <w:p w14:paraId="10FFC0D6" w14:textId="77777777" w:rsidR="00A03595" w:rsidRPr="000D0A74" w:rsidRDefault="003C6D7F">
      <w:pPr>
        <w:pStyle w:val="BodyText"/>
        <w:spacing w:line="252" w:lineRule="auto"/>
        <w:rPr>
          <w:rFonts w:ascii="Arial" w:hAnsi="Arial" w:cs="Arial"/>
          <w:sz w:val="22"/>
          <w:szCs w:val="22"/>
          <w:lang w:val="en-GB"/>
        </w:rPr>
      </w:pPr>
      <w:proofErr w:type="gramStart"/>
      <w:r w:rsidRPr="000D0A74">
        <w:rPr>
          <w:rFonts w:ascii="Arial" w:hAnsi="Arial" w:cs="Arial"/>
          <w:sz w:val="22"/>
          <w:szCs w:val="22"/>
          <w:lang w:val="en-GB"/>
        </w:rPr>
        <w:t>If at all possible</w:t>
      </w:r>
      <w:proofErr w:type="gramEnd"/>
      <w:r w:rsidRPr="000D0A74">
        <w:rPr>
          <w:rFonts w:ascii="Arial" w:hAnsi="Arial" w:cs="Arial"/>
          <w:sz w:val="22"/>
          <w:szCs w:val="22"/>
          <w:lang w:val="en-GB"/>
        </w:rPr>
        <w:t>, a second adult should be called. This is to serve 2 functions:</w:t>
      </w:r>
    </w:p>
    <w:p w14:paraId="3E958E0F" w14:textId="77777777" w:rsidR="00A03595" w:rsidRPr="000D0A74" w:rsidRDefault="00A03595">
      <w:pPr>
        <w:pStyle w:val="BodyText"/>
        <w:spacing w:before="3"/>
        <w:rPr>
          <w:rFonts w:ascii="Arial" w:hAnsi="Arial" w:cs="Arial"/>
          <w:sz w:val="22"/>
          <w:szCs w:val="22"/>
          <w:lang w:val="en-GB"/>
        </w:rPr>
      </w:pPr>
    </w:p>
    <w:p w14:paraId="0A77B7C2" w14:textId="77777777" w:rsidR="00A03595" w:rsidRPr="000D0A74" w:rsidRDefault="003C6D7F" w:rsidP="003C6D7F">
      <w:pPr>
        <w:pStyle w:val="ListParagraph"/>
        <w:numPr>
          <w:ilvl w:val="0"/>
          <w:numId w:val="20"/>
        </w:numPr>
        <w:tabs>
          <w:tab w:val="num" w:pos="851"/>
        </w:tabs>
        <w:spacing w:line="240" w:lineRule="auto"/>
        <w:ind w:left="851" w:hanging="202"/>
        <w:rPr>
          <w:rFonts w:eastAsia="Trebuchet MS" w:hAnsi="Arial" w:cs="Arial"/>
          <w:lang w:val="en-GB"/>
        </w:rPr>
      </w:pPr>
      <w:r w:rsidRPr="000D0A74">
        <w:rPr>
          <w:rFonts w:eastAsia="Calibri" w:hAnsi="Arial" w:cs="Arial"/>
          <w:lang w:val="en-GB"/>
        </w:rPr>
        <w:t>a second adult may be able to reduce risk.</w:t>
      </w:r>
    </w:p>
    <w:p w14:paraId="2DD14CF1" w14:textId="77777777" w:rsidR="00A03595" w:rsidRPr="000D0A74" w:rsidRDefault="003C6D7F" w:rsidP="003C6D7F">
      <w:pPr>
        <w:pStyle w:val="ListParagraph"/>
        <w:numPr>
          <w:ilvl w:val="0"/>
          <w:numId w:val="21"/>
        </w:numPr>
        <w:tabs>
          <w:tab w:val="num" w:pos="851"/>
        </w:tabs>
        <w:spacing w:line="240" w:lineRule="auto"/>
        <w:ind w:left="851" w:hanging="202"/>
        <w:rPr>
          <w:rFonts w:eastAsia="Trebuchet MS" w:hAnsi="Arial" w:cs="Arial"/>
          <w:lang w:val="en-GB"/>
        </w:rPr>
      </w:pPr>
      <w:r w:rsidRPr="000D0A74">
        <w:rPr>
          <w:rFonts w:eastAsia="Calibri" w:hAnsi="Arial" w:cs="Arial"/>
          <w:lang w:val="en-GB"/>
        </w:rPr>
        <w:t>another adult may serve as witness.</w:t>
      </w:r>
    </w:p>
    <w:p w14:paraId="51818D9F" w14:textId="77777777" w:rsidR="00A03595" w:rsidRPr="000D0A74" w:rsidRDefault="00A03595">
      <w:pPr>
        <w:pStyle w:val="BodyText"/>
        <w:rPr>
          <w:rFonts w:ascii="Arial" w:hAnsi="Arial" w:cs="Arial"/>
          <w:sz w:val="22"/>
          <w:szCs w:val="22"/>
          <w:lang w:val="en-GB"/>
        </w:rPr>
      </w:pPr>
    </w:p>
    <w:p w14:paraId="7222DEF5" w14:textId="77777777" w:rsidR="00A03595" w:rsidRPr="000D0A74" w:rsidRDefault="00A03595">
      <w:pPr>
        <w:pStyle w:val="BodyText"/>
        <w:rPr>
          <w:rFonts w:ascii="Arial" w:hAnsi="Arial" w:cs="Arial"/>
          <w:sz w:val="22"/>
          <w:szCs w:val="22"/>
          <w:lang w:val="en-GB"/>
        </w:rPr>
      </w:pPr>
    </w:p>
    <w:p w14:paraId="3ED040CF" w14:textId="77777777" w:rsidR="00A03595" w:rsidRPr="000D0A74" w:rsidRDefault="003C6D7F">
      <w:pPr>
        <w:pStyle w:val="BodyText"/>
        <w:spacing w:line="252" w:lineRule="auto"/>
        <w:rPr>
          <w:rFonts w:ascii="Arial" w:hAnsi="Arial" w:cs="Arial"/>
          <w:sz w:val="22"/>
          <w:szCs w:val="22"/>
          <w:lang w:val="en-GB"/>
        </w:rPr>
      </w:pPr>
      <w:r w:rsidRPr="000D0A74">
        <w:rPr>
          <w:rFonts w:ascii="Arial" w:hAnsi="Arial" w:cs="Arial"/>
          <w:sz w:val="22"/>
          <w:szCs w:val="22"/>
          <w:lang w:val="en-GB"/>
        </w:rPr>
        <w:t>School staff must avoid any threat or act of punitive violence.</w:t>
      </w:r>
    </w:p>
    <w:p w14:paraId="56531CF0" w14:textId="77777777" w:rsidR="00A03595" w:rsidRPr="000D0A74" w:rsidRDefault="00A03595">
      <w:pPr>
        <w:pStyle w:val="BodyText"/>
        <w:spacing w:before="7"/>
        <w:rPr>
          <w:rFonts w:ascii="Arial" w:hAnsi="Arial" w:cs="Arial"/>
          <w:sz w:val="22"/>
          <w:szCs w:val="22"/>
          <w:lang w:val="en-GB"/>
        </w:rPr>
      </w:pPr>
    </w:p>
    <w:p w14:paraId="4D8A17ED" w14:textId="77777777" w:rsidR="00A03595" w:rsidRPr="000D0A74" w:rsidRDefault="003C6D7F">
      <w:pPr>
        <w:pStyle w:val="BodyText"/>
        <w:spacing w:line="252" w:lineRule="auto"/>
        <w:rPr>
          <w:rFonts w:ascii="Arial" w:hAnsi="Arial" w:cs="Arial"/>
          <w:sz w:val="22"/>
          <w:szCs w:val="22"/>
          <w:lang w:val="en-GB"/>
        </w:rPr>
      </w:pPr>
      <w:r w:rsidRPr="000D0A74">
        <w:rPr>
          <w:rFonts w:ascii="Arial" w:hAnsi="Arial" w:cs="Arial"/>
          <w:sz w:val="22"/>
          <w:szCs w:val="22"/>
          <w:lang w:val="en-GB"/>
        </w:rPr>
        <w:t>The school is reminded that violent behaviour is a criminal act. In the unlikely event that a child is out of control and needs restraining physically, or where a child is not obeying a lawful instruction, the police may be called</w:t>
      </w:r>
    </w:p>
    <w:p w14:paraId="45C4B8C9" w14:textId="77777777" w:rsidR="00A03595" w:rsidRPr="000D0A74" w:rsidRDefault="00A03595">
      <w:pPr>
        <w:pStyle w:val="BodyText"/>
        <w:spacing w:before="12"/>
        <w:rPr>
          <w:rFonts w:ascii="Arial" w:hAnsi="Arial" w:cs="Arial"/>
          <w:sz w:val="22"/>
          <w:szCs w:val="22"/>
          <w:lang w:val="en-GB"/>
        </w:rPr>
      </w:pPr>
    </w:p>
    <w:p w14:paraId="26F1E11F" w14:textId="77777777" w:rsidR="00A03595" w:rsidRPr="000D0A74" w:rsidRDefault="003C6D7F">
      <w:pPr>
        <w:pStyle w:val="Default"/>
        <w:rPr>
          <w:rFonts w:ascii="Arial" w:eastAsia="Calibri" w:hAnsi="Arial" w:cs="Arial"/>
          <w:color w:val="222222"/>
          <w:sz w:val="22"/>
          <w:szCs w:val="22"/>
          <w:u w:color="222222"/>
          <w:lang w:val="en-GB"/>
        </w:rPr>
      </w:pPr>
      <w:r w:rsidRPr="000D0A74">
        <w:rPr>
          <w:rFonts w:ascii="Arial" w:eastAsia="Calibri" w:hAnsi="Arial" w:cs="Arial"/>
          <w:color w:val="222222"/>
          <w:sz w:val="22"/>
          <w:szCs w:val="22"/>
          <w:u w:color="222222"/>
          <w:lang w:val="en-GB"/>
        </w:rPr>
        <w:t>Restraining a child must be an extremely rare, unavoidable, exceptional circumstance, and reported fully in writing to the headmaster at the first opportunity (certainly on the same day).</w:t>
      </w:r>
    </w:p>
    <w:p w14:paraId="28561D88" w14:textId="77777777"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It is advisable and best practice to inform the parents of any child who has been restrained, before the child returns home.</w:t>
      </w:r>
    </w:p>
    <w:p w14:paraId="0AB7B7E3" w14:textId="77777777" w:rsidR="00A03595" w:rsidRPr="000D0A74" w:rsidRDefault="00A03595">
      <w:pPr>
        <w:pStyle w:val="BodyText"/>
        <w:rPr>
          <w:rFonts w:ascii="Arial" w:hAnsi="Arial" w:cs="Arial"/>
          <w:sz w:val="22"/>
          <w:szCs w:val="22"/>
          <w:lang w:val="en-GB"/>
        </w:rPr>
      </w:pPr>
    </w:p>
    <w:p w14:paraId="45162BE6" w14:textId="77777777" w:rsidR="00A03595" w:rsidRPr="000D0A74" w:rsidRDefault="003C6D7F">
      <w:pPr>
        <w:pStyle w:val="BodyText"/>
        <w:spacing w:line="252" w:lineRule="auto"/>
        <w:rPr>
          <w:rFonts w:ascii="Arial" w:hAnsi="Arial" w:cs="Arial"/>
          <w:sz w:val="22"/>
          <w:szCs w:val="22"/>
          <w:lang w:val="en-GB"/>
        </w:rPr>
      </w:pPr>
      <w:r w:rsidRPr="000D0A74">
        <w:rPr>
          <w:rFonts w:ascii="Arial" w:hAnsi="Arial" w:cs="Arial"/>
          <w:sz w:val="22"/>
          <w:szCs w:val="22"/>
          <w:lang w:val="en-GB"/>
        </w:rPr>
        <w:t>The school will ensure that all staff are familiar with the school’s policy on physical restraint and will ensure all staff act within it.</w:t>
      </w:r>
    </w:p>
    <w:p w14:paraId="7E9EE560" w14:textId="77777777" w:rsidR="00A03595" w:rsidRPr="000D0A74" w:rsidRDefault="00A03595">
      <w:pPr>
        <w:pStyle w:val="BodyText"/>
        <w:spacing w:before="12"/>
        <w:rPr>
          <w:rFonts w:ascii="Arial" w:hAnsi="Arial" w:cs="Arial"/>
          <w:sz w:val="22"/>
          <w:szCs w:val="22"/>
          <w:lang w:val="en-GB"/>
        </w:rPr>
      </w:pPr>
    </w:p>
    <w:p w14:paraId="30D29760" w14:textId="77777777" w:rsidR="00A03595" w:rsidRPr="000D0A74" w:rsidRDefault="00A03595">
      <w:pPr>
        <w:pStyle w:val="BodyText"/>
        <w:spacing w:before="12"/>
        <w:rPr>
          <w:rFonts w:ascii="Arial" w:hAnsi="Arial" w:cs="Arial"/>
          <w:sz w:val="22"/>
          <w:szCs w:val="22"/>
          <w:lang w:val="en-GB"/>
        </w:rPr>
      </w:pPr>
    </w:p>
    <w:p w14:paraId="1A060F53" w14:textId="77777777"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In revising this policy, The London Acorn School has been mindful of legislation and guidance including:</w:t>
      </w:r>
    </w:p>
    <w:p w14:paraId="7586A7A2" w14:textId="77777777" w:rsidR="00A03595" w:rsidRPr="000D0A74" w:rsidRDefault="003C6D7F">
      <w:pPr>
        <w:pStyle w:val="BodyText"/>
        <w:rPr>
          <w:rFonts w:ascii="Arial" w:hAnsi="Arial" w:cs="Arial"/>
          <w:sz w:val="22"/>
          <w:szCs w:val="22"/>
          <w:lang w:val="en-GB"/>
        </w:rPr>
      </w:pPr>
      <w:bookmarkStart w:id="0" w:name="_GoBack"/>
      <w:r w:rsidRPr="000D0A74">
        <w:rPr>
          <w:rFonts w:ascii="Arial" w:hAnsi="Arial" w:cs="Arial"/>
          <w:sz w:val="22"/>
          <w:szCs w:val="22"/>
          <w:lang w:val="en-GB"/>
        </w:rPr>
        <w:t>The Education Act 2002, including section 175</w:t>
      </w:r>
    </w:p>
    <w:bookmarkEnd w:id="0"/>
    <w:p w14:paraId="49D9F2CE" w14:textId="77777777"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The Equality Act 2010</w:t>
      </w:r>
    </w:p>
    <w:p w14:paraId="4944938A" w14:textId="77777777"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UN Convention on the Rights of the Child</w:t>
      </w:r>
    </w:p>
    <w:p w14:paraId="66DCF2A4" w14:textId="3870AF9A" w:rsidR="00A03595" w:rsidRPr="000D0A74" w:rsidRDefault="003C6D7F">
      <w:pPr>
        <w:pStyle w:val="BodyText"/>
        <w:rPr>
          <w:rFonts w:ascii="Arial" w:hAnsi="Arial" w:cs="Arial"/>
          <w:sz w:val="22"/>
          <w:szCs w:val="22"/>
          <w:lang w:val="en-GB"/>
        </w:rPr>
      </w:pPr>
      <w:r w:rsidRPr="000D0A74">
        <w:rPr>
          <w:rFonts w:ascii="Arial" w:hAnsi="Arial" w:cs="Arial"/>
          <w:sz w:val="22"/>
          <w:szCs w:val="22"/>
          <w:lang w:val="en-GB"/>
        </w:rPr>
        <w:t>The Children Act 2000</w:t>
      </w:r>
    </w:p>
    <w:p w14:paraId="455571CB" w14:textId="77777777" w:rsidR="00A03595" w:rsidRPr="000D0A74" w:rsidRDefault="00A03595">
      <w:pPr>
        <w:pStyle w:val="BodyText"/>
        <w:rPr>
          <w:rFonts w:ascii="Arial" w:hAnsi="Arial" w:cs="Arial"/>
          <w:sz w:val="22"/>
          <w:szCs w:val="22"/>
          <w:lang w:val="en-GB"/>
        </w:rPr>
      </w:pPr>
    </w:p>
    <w:p w14:paraId="79FB4804" w14:textId="77777777" w:rsidR="00A03595" w:rsidRPr="000D0A74" w:rsidRDefault="00A03595">
      <w:pPr>
        <w:pStyle w:val="BodyText"/>
        <w:rPr>
          <w:rFonts w:ascii="Arial" w:hAnsi="Arial" w:cs="Arial"/>
          <w:sz w:val="22"/>
          <w:szCs w:val="22"/>
          <w:lang w:val="en-GB"/>
        </w:rPr>
      </w:pPr>
    </w:p>
    <w:p w14:paraId="4A2CE005" w14:textId="77777777" w:rsidR="00A03595" w:rsidRPr="000D0A74" w:rsidRDefault="00A03595">
      <w:pPr>
        <w:pStyle w:val="BodyA"/>
        <w:rPr>
          <w:rFonts w:eastAsia="Calibri"/>
          <w:b/>
          <w:bCs/>
          <w:i/>
          <w:iCs/>
          <w:lang w:val="en-GB"/>
        </w:rPr>
      </w:pPr>
    </w:p>
    <w:p w14:paraId="369B0844" w14:textId="77777777" w:rsidR="00A03595" w:rsidRPr="000D0A74" w:rsidRDefault="00A03595">
      <w:pPr>
        <w:pStyle w:val="BodyA"/>
        <w:rPr>
          <w:rFonts w:eastAsia="Calibri"/>
          <w:b/>
          <w:bCs/>
          <w:i/>
          <w:iCs/>
          <w:lang w:val="en-GB"/>
        </w:rPr>
      </w:pPr>
    </w:p>
    <w:p w14:paraId="7498FA7B" w14:textId="77777777" w:rsidR="00A03595" w:rsidRPr="000D0A74" w:rsidRDefault="00A03595">
      <w:pPr>
        <w:pStyle w:val="BodyText"/>
        <w:spacing w:before="9"/>
        <w:rPr>
          <w:rFonts w:ascii="Arial" w:hAnsi="Arial" w:cs="Arial"/>
          <w:lang w:val="en-GB"/>
        </w:rPr>
      </w:pPr>
    </w:p>
    <w:sectPr w:rsidR="00A03595" w:rsidRPr="000D0A74">
      <w:headerReference w:type="default" r:id="rId10"/>
      <w:footerReference w:type="default" r:id="rId11"/>
      <w:pgSz w:w="11900" w:h="16840"/>
      <w:pgMar w:top="568" w:right="1440" w:bottom="1440" w:left="144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91A8" w14:textId="77777777" w:rsidR="00352068" w:rsidRDefault="003C6D7F">
      <w:r>
        <w:separator/>
      </w:r>
    </w:p>
  </w:endnote>
  <w:endnote w:type="continuationSeparator" w:id="0">
    <w:p w14:paraId="0D0AF4F2" w14:textId="77777777" w:rsidR="00352068" w:rsidRDefault="003C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84B9" w14:textId="77777777" w:rsidR="00A03595" w:rsidRDefault="00A0359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FF8A" w14:textId="77777777" w:rsidR="00A03595" w:rsidRDefault="003C6D7F">
    <w:pPr>
      <w:pStyle w:val="xmsofooter"/>
      <w:spacing w:before="0" w:after="0"/>
      <w:jc w:val="center"/>
      <w:rPr>
        <w:rFonts w:ascii="Cambria" w:eastAsia="Cambria" w:hAnsi="Cambria" w:cs="Cambria"/>
      </w:rPr>
    </w:pPr>
    <w:r>
      <w:rPr>
        <w:rFonts w:ascii="Helvetica"/>
        <w:sz w:val="15"/>
        <w:szCs w:val="15"/>
      </w:rPr>
      <w:t>The London Acorn School CIC</w:t>
    </w:r>
  </w:p>
  <w:p w14:paraId="6EBDFC10" w14:textId="77777777" w:rsidR="00A03595" w:rsidRDefault="003C6D7F">
    <w:pPr>
      <w:pStyle w:val="xmsofooter"/>
      <w:spacing w:before="0" w:after="0"/>
      <w:jc w:val="center"/>
      <w:rPr>
        <w:rFonts w:ascii="Cambria" w:eastAsia="Cambria" w:hAnsi="Cambria" w:cs="Cambria"/>
      </w:rPr>
    </w:pPr>
    <w:r>
      <w:rPr>
        <w:rFonts w:ascii="Helvetica"/>
        <w:sz w:val="15"/>
        <w:szCs w:val="15"/>
      </w:rPr>
      <w:t xml:space="preserve">The London Acorn School is a not for profit </w:t>
    </w:r>
    <w:proofErr w:type="spellStart"/>
    <w:r>
      <w:rPr>
        <w:rFonts w:ascii="Helvetica"/>
        <w:sz w:val="15"/>
        <w:szCs w:val="15"/>
      </w:rPr>
      <w:t>organisation</w:t>
    </w:r>
    <w:proofErr w:type="spellEnd"/>
  </w:p>
  <w:p w14:paraId="097BF517" w14:textId="77777777" w:rsidR="00A03595" w:rsidRDefault="003C6D7F">
    <w:pPr>
      <w:pStyle w:val="xmsofooter"/>
      <w:spacing w:before="0" w:after="0"/>
      <w:jc w:val="center"/>
      <w:rPr>
        <w:rFonts w:ascii="Cambria" w:eastAsia="Cambria" w:hAnsi="Cambria" w:cs="Cambria"/>
      </w:rPr>
    </w:pPr>
    <w:r>
      <w:rPr>
        <w:rFonts w:hAnsi="Helvetica"/>
        <w:sz w:val="15"/>
        <w:szCs w:val="15"/>
      </w:rPr>
      <w:t> </w:t>
    </w:r>
    <w:r>
      <w:rPr>
        <w:rFonts w:ascii="Helvetica"/>
        <w:sz w:val="15"/>
        <w:szCs w:val="15"/>
      </w:rPr>
      <w:t>Registered company no.8266022</w:t>
    </w:r>
  </w:p>
  <w:p w14:paraId="73763B5C" w14:textId="77777777" w:rsidR="00A03595" w:rsidRDefault="003C6D7F">
    <w:pPr>
      <w:pStyle w:val="xmsofooter"/>
      <w:spacing w:before="0" w:after="0"/>
      <w:jc w:val="center"/>
      <w:rPr>
        <w:rFonts w:ascii="Cambria" w:eastAsia="Cambria" w:hAnsi="Cambria" w:cs="Cambria"/>
      </w:rPr>
    </w:pPr>
    <w:r>
      <w:rPr>
        <w:rFonts w:ascii="Helvetica"/>
        <w:sz w:val="15"/>
        <w:szCs w:val="15"/>
      </w:rPr>
      <w:t xml:space="preserve">The London Acorn School, </w:t>
    </w:r>
    <w:proofErr w:type="spellStart"/>
    <w:r>
      <w:rPr>
        <w:rFonts w:ascii="Helvetica"/>
        <w:sz w:val="15"/>
        <w:szCs w:val="15"/>
      </w:rPr>
      <w:t>Morden</w:t>
    </w:r>
    <w:proofErr w:type="spellEnd"/>
    <w:r>
      <w:rPr>
        <w:rFonts w:ascii="Helvetica"/>
        <w:sz w:val="15"/>
        <w:szCs w:val="15"/>
      </w:rPr>
      <w:t xml:space="preserve"> Cottage, </w:t>
    </w:r>
    <w:proofErr w:type="spellStart"/>
    <w:r>
      <w:rPr>
        <w:rFonts w:ascii="Helvetica"/>
        <w:sz w:val="15"/>
        <w:szCs w:val="15"/>
      </w:rPr>
      <w:t>Morden</w:t>
    </w:r>
    <w:proofErr w:type="spellEnd"/>
    <w:r>
      <w:rPr>
        <w:rFonts w:ascii="Helvetica"/>
        <w:sz w:val="15"/>
        <w:szCs w:val="15"/>
      </w:rPr>
      <w:t xml:space="preserve"> Hall Park, Surrey SM4 5JD</w:t>
    </w:r>
  </w:p>
  <w:p w14:paraId="19D0279E" w14:textId="77777777" w:rsidR="00A03595" w:rsidRDefault="003C6D7F">
    <w:pPr>
      <w:pStyle w:val="xmsofooter"/>
      <w:spacing w:before="0" w:after="0"/>
      <w:jc w:val="center"/>
      <w:rPr>
        <w:rFonts w:ascii="Cambria" w:eastAsia="Cambria" w:hAnsi="Cambria" w:cs="Cambria"/>
      </w:rPr>
    </w:pPr>
    <w:r>
      <w:rPr>
        <w:rFonts w:ascii="Helvetica"/>
        <w:sz w:val="15"/>
        <w:szCs w:val="15"/>
      </w:rPr>
      <w:t>Telephone: 020 8544 9769</w:t>
    </w:r>
  </w:p>
  <w:p w14:paraId="618CA127" w14:textId="77777777" w:rsidR="00A03595" w:rsidRDefault="003C6D7F">
    <w:pPr>
      <w:pStyle w:val="xmsofooter"/>
      <w:spacing w:before="0" w:after="0"/>
      <w:jc w:val="center"/>
    </w:pPr>
    <w:r>
      <w:rPr>
        <w:rFonts w:ascii="Helvetica"/>
        <w:sz w:val="15"/>
        <w:szCs w:val="15"/>
      </w:rPr>
      <w:t>Independent school registration number</w:t>
    </w:r>
    <w:r>
      <w:rPr>
        <w:rFonts w:hAnsi="Helvetica"/>
        <w:sz w:val="15"/>
        <w:szCs w:val="15"/>
      </w:rPr>
      <w:t> </w:t>
    </w:r>
    <w:r>
      <w:rPr>
        <w:rFonts w:ascii="Arial"/>
        <w:sz w:val="15"/>
        <w:szCs w:val="15"/>
      </w:rPr>
      <w:t>315/6001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C5CE" w14:textId="77777777" w:rsidR="00352068" w:rsidRDefault="003C6D7F">
      <w:r>
        <w:separator/>
      </w:r>
    </w:p>
  </w:footnote>
  <w:footnote w:type="continuationSeparator" w:id="0">
    <w:p w14:paraId="40E447C5" w14:textId="77777777" w:rsidR="00352068" w:rsidRDefault="003C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EF04" w14:textId="77777777" w:rsidR="00F90288" w:rsidRDefault="00F90288" w:rsidP="00F90288">
    <w:pPr>
      <w:pStyle w:val="HeaderFooter"/>
      <w:jc w:val="center"/>
    </w:pPr>
  </w:p>
  <w:p w14:paraId="2B1AECB7" w14:textId="77777777" w:rsidR="00F90288" w:rsidRDefault="00F90288" w:rsidP="00F90288">
    <w:pPr>
      <w:pStyle w:val="HeaderFooter"/>
      <w:jc w:val="center"/>
    </w:pPr>
  </w:p>
  <w:p w14:paraId="3B47E5F5" w14:textId="77777777" w:rsidR="00F90288" w:rsidRDefault="00F90288" w:rsidP="00F90288">
    <w:pPr>
      <w:pStyle w:val="HeaderFooter"/>
      <w:jc w:val="center"/>
    </w:pPr>
  </w:p>
  <w:p w14:paraId="1ED1AE13" w14:textId="42F7E639" w:rsidR="00A03595" w:rsidRDefault="00F90288" w:rsidP="00F90288">
    <w:pPr>
      <w:pStyle w:val="HeaderFooter"/>
      <w:jc w:val="center"/>
    </w:pPr>
    <w:r>
      <w:rPr>
        <w:noProof/>
      </w:rPr>
      <w:drawing>
        <wp:inline distT="0" distB="0" distL="0" distR="0" wp14:anchorId="4A8FD82B" wp14:editId="5D5A9D8F">
          <wp:extent cx="2190750" cy="790575"/>
          <wp:effectExtent l="0" t="0" r="0" b="9525"/>
          <wp:docPr id="2" name="Picture 2" descr="cid:image002.jpg@01D3CCDB.45D3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CCDB.45D38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2115" w14:textId="77777777" w:rsidR="00A03595" w:rsidRDefault="00A0359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A5D0" w14:textId="793DF853" w:rsidR="00A03595" w:rsidRDefault="00A03595">
    <w:pPr>
      <w:pStyle w:val="HeaderFooter"/>
    </w:pPr>
  </w:p>
  <w:p w14:paraId="596C7D0A" w14:textId="3205D043" w:rsidR="000D0A74" w:rsidRDefault="000D0A74">
    <w:pPr>
      <w:pStyle w:val="HeaderFooter"/>
    </w:pPr>
  </w:p>
  <w:p w14:paraId="241355D6" w14:textId="14D0AEC3" w:rsidR="000D0A74" w:rsidRDefault="000D0A74">
    <w:pPr>
      <w:pStyle w:val="HeaderFooter"/>
    </w:pPr>
  </w:p>
  <w:p w14:paraId="24CD3546" w14:textId="6F818E60" w:rsidR="000D0A74" w:rsidRDefault="000D0A74">
    <w:pPr>
      <w:pStyle w:val="HeaderFooter"/>
    </w:pPr>
  </w:p>
  <w:p w14:paraId="4C3681EC" w14:textId="7B7BF15C" w:rsidR="000D0A74" w:rsidRDefault="000D0A74" w:rsidP="000D0A74">
    <w:pPr>
      <w:pStyle w:val="HeaderFooter"/>
      <w:jc w:val="center"/>
    </w:pPr>
    <w:r>
      <w:rPr>
        <w:noProof/>
      </w:rPr>
      <w:drawing>
        <wp:inline distT="0" distB="0" distL="0" distR="0" wp14:anchorId="5CE75A5F" wp14:editId="3282C368">
          <wp:extent cx="2190750" cy="790575"/>
          <wp:effectExtent l="0" t="0" r="0" b="9525"/>
          <wp:docPr id="4" name="Picture 4" descr="cid:image002.jpg@01D3CCDB.45D3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CCDB.45D38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inline>
      </w:drawing>
    </w:r>
  </w:p>
  <w:p w14:paraId="3595FB5A" w14:textId="77777777" w:rsidR="000D0A74" w:rsidRDefault="000D0A7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03C"/>
    <w:multiLevelType w:val="multilevel"/>
    <w:tmpl w:val="17E2A784"/>
    <w:styleLink w:val="List9"/>
    <w:lvl w:ilvl="0">
      <w:numFmt w:val="bullet"/>
      <w:lvlText w:val="•"/>
      <w:lvlJc w:val="left"/>
      <w:pPr>
        <w:tabs>
          <w:tab w:val="num" w:pos="196"/>
        </w:tabs>
        <w:ind w:left="196" w:hanging="196"/>
      </w:pPr>
      <w:rPr>
        <w:rFonts w:ascii="Trebuchet MS" w:eastAsia="Trebuchet MS" w:hAnsi="Trebuchet MS" w:cs="Trebuchet MS"/>
        <w:color w:val="434343"/>
        <w:position w:val="0"/>
        <w:sz w:val="24"/>
        <w:szCs w:val="24"/>
        <w:u w:color="434343"/>
        <w:lang w:val="en-US"/>
      </w:rPr>
    </w:lvl>
    <w:lvl w:ilvl="1">
      <w:start w:val="1"/>
      <w:numFmt w:val="bullet"/>
      <w:lvlText w:val="•"/>
      <w:lvlJc w:val="left"/>
      <w:pPr>
        <w:tabs>
          <w:tab w:val="num" w:pos="345"/>
        </w:tabs>
        <w:ind w:left="345" w:hanging="165"/>
      </w:pPr>
      <w:rPr>
        <w:rFonts w:ascii="Calibri" w:eastAsia="Calibri" w:hAnsi="Calibri" w:cs="Calibri"/>
        <w:color w:val="434343"/>
        <w:position w:val="0"/>
        <w:sz w:val="22"/>
        <w:szCs w:val="22"/>
        <w:u w:color="434343"/>
        <w:lang w:val="en-US"/>
      </w:rPr>
    </w:lvl>
    <w:lvl w:ilvl="2">
      <w:start w:val="1"/>
      <w:numFmt w:val="bullet"/>
      <w:lvlText w:val="•"/>
      <w:lvlJc w:val="left"/>
      <w:pPr>
        <w:tabs>
          <w:tab w:val="num" w:pos="525"/>
        </w:tabs>
        <w:ind w:left="525" w:hanging="165"/>
      </w:pPr>
      <w:rPr>
        <w:rFonts w:ascii="Calibri" w:eastAsia="Calibri" w:hAnsi="Calibri" w:cs="Calibri"/>
        <w:color w:val="434343"/>
        <w:position w:val="0"/>
        <w:sz w:val="22"/>
        <w:szCs w:val="22"/>
        <w:u w:color="434343"/>
        <w:lang w:val="en-US"/>
      </w:rPr>
    </w:lvl>
    <w:lvl w:ilvl="3">
      <w:start w:val="1"/>
      <w:numFmt w:val="bullet"/>
      <w:lvlText w:val="•"/>
      <w:lvlJc w:val="left"/>
      <w:pPr>
        <w:tabs>
          <w:tab w:val="num" w:pos="705"/>
        </w:tabs>
        <w:ind w:left="705" w:hanging="165"/>
      </w:pPr>
      <w:rPr>
        <w:rFonts w:ascii="Calibri" w:eastAsia="Calibri" w:hAnsi="Calibri" w:cs="Calibri"/>
        <w:color w:val="434343"/>
        <w:position w:val="0"/>
        <w:sz w:val="22"/>
        <w:szCs w:val="22"/>
        <w:u w:color="434343"/>
        <w:lang w:val="en-US"/>
      </w:rPr>
    </w:lvl>
    <w:lvl w:ilvl="4">
      <w:start w:val="1"/>
      <w:numFmt w:val="bullet"/>
      <w:lvlText w:val="•"/>
      <w:lvlJc w:val="left"/>
      <w:pPr>
        <w:tabs>
          <w:tab w:val="num" w:pos="885"/>
        </w:tabs>
        <w:ind w:left="885" w:hanging="165"/>
      </w:pPr>
      <w:rPr>
        <w:rFonts w:ascii="Calibri" w:eastAsia="Calibri" w:hAnsi="Calibri" w:cs="Calibri"/>
        <w:color w:val="434343"/>
        <w:position w:val="0"/>
        <w:sz w:val="22"/>
        <w:szCs w:val="22"/>
        <w:u w:color="434343"/>
        <w:lang w:val="en-US"/>
      </w:rPr>
    </w:lvl>
    <w:lvl w:ilvl="5">
      <w:start w:val="1"/>
      <w:numFmt w:val="bullet"/>
      <w:lvlText w:val="•"/>
      <w:lvlJc w:val="left"/>
      <w:pPr>
        <w:tabs>
          <w:tab w:val="num" w:pos="1065"/>
        </w:tabs>
        <w:ind w:left="1065" w:hanging="165"/>
      </w:pPr>
      <w:rPr>
        <w:rFonts w:ascii="Calibri" w:eastAsia="Calibri" w:hAnsi="Calibri" w:cs="Calibri"/>
        <w:color w:val="434343"/>
        <w:position w:val="0"/>
        <w:sz w:val="22"/>
        <w:szCs w:val="22"/>
        <w:u w:color="434343"/>
        <w:lang w:val="en-US"/>
      </w:rPr>
    </w:lvl>
    <w:lvl w:ilvl="6">
      <w:start w:val="1"/>
      <w:numFmt w:val="bullet"/>
      <w:lvlText w:val="•"/>
      <w:lvlJc w:val="left"/>
      <w:pPr>
        <w:tabs>
          <w:tab w:val="num" w:pos="1245"/>
        </w:tabs>
        <w:ind w:left="1245" w:hanging="165"/>
      </w:pPr>
      <w:rPr>
        <w:rFonts w:ascii="Calibri" w:eastAsia="Calibri" w:hAnsi="Calibri" w:cs="Calibri"/>
        <w:color w:val="434343"/>
        <w:position w:val="0"/>
        <w:sz w:val="22"/>
        <w:szCs w:val="22"/>
        <w:u w:color="434343"/>
        <w:lang w:val="en-US"/>
      </w:rPr>
    </w:lvl>
    <w:lvl w:ilvl="7">
      <w:start w:val="1"/>
      <w:numFmt w:val="bullet"/>
      <w:lvlText w:val="•"/>
      <w:lvlJc w:val="left"/>
      <w:pPr>
        <w:tabs>
          <w:tab w:val="num" w:pos="1425"/>
        </w:tabs>
        <w:ind w:left="1425" w:hanging="165"/>
      </w:pPr>
      <w:rPr>
        <w:rFonts w:ascii="Calibri" w:eastAsia="Calibri" w:hAnsi="Calibri" w:cs="Calibri"/>
        <w:color w:val="434343"/>
        <w:position w:val="0"/>
        <w:sz w:val="22"/>
        <w:szCs w:val="22"/>
        <w:u w:color="434343"/>
        <w:lang w:val="en-US"/>
      </w:rPr>
    </w:lvl>
    <w:lvl w:ilvl="8">
      <w:start w:val="1"/>
      <w:numFmt w:val="bullet"/>
      <w:lvlText w:val="•"/>
      <w:lvlJc w:val="left"/>
      <w:pPr>
        <w:tabs>
          <w:tab w:val="num" w:pos="1605"/>
        </w:tabs>
        <w:ind w:left="1605" w:hanging="165"/>
      </w:pPr>
      <w:rPr>
        <w:rFonts w:ascii="Calibri" w:eastAsia="Calibri" w:hAnsi="Calibri" w:cs="Calibri"/>
        <w:color w:val="434343"/>
        <w:position w:val="0"/>
        <w:sz w:val="22"/>
        <w:szCs w:val="22"/>
        <w:u w:color="434343"/>
        <w:lang w:val="en-US"/>
      </w:rPr>
    </w:lvl>
  </w:abstractNum>
  <w:abstractNum w:abstractNumId="1" w15:restartNumberingAfterBreak="0">
    <w:nsid w:val="0AE773FA"/>
    <w:multiLevelType w:val="multilevel"/>
    <w:tmpl w:val="3F8EB51E"/>
    <w:styleLink w:val="List6"/>
    <w:lvl w:ilvl="0">
      <w:numFmt w:val="bullet"/>
      <w:lvlText w:val="•"/>
      <w:lvlJc w:val="left"/>
      <w:pPr>
        <w:tabs>
          <w:tab w:val="num" w:pos="196"/>
        </w:tabs>
        <w:ind w:left="196" w:hanging="196"/>
      </w:pPr>
      <w:rPr>
        <w:rFonts w:ascii="Trebuchet MS" w:eastAsia="Trebuchet MS" w:hAnsi="Trebuchet MS" w:cs="Trebuchet MS"/>
        <w:color w:val="434343"/>
        <w:position w:val="0"/>
        <w:sz w:val="24"/>
        <w:szCs w:val="24"/>
        <w:u w:color="434343"/>
        <w:lang w:val="en-US"/>
      </w:rPr>
    </w:lvl>
    <w:lvl w:ilvl="1">
      <w:start w:val="1"/>
      <w:numFmt w:val="bullet"/>
      <w:lvlText w:val="•"/>
      <w:lvlJc w:val="left"/>
      <w:pPr>
        <w:tabs>
          <w:tab w:val="num" w:pos="345"/>
        </w:tabs>
        <w:ind w:left="345" w:hanging="165"/>
      </w:pPr>
      <w:rPr>
        <w:rFonts w:ascii="Calibri" w:eastAsia="Calibri" w:hAnsi="Calibri" w:cs="Calibri"/>
        <w:color w:val="434343"/>
        <w:position w:val="0"/>
        <w:sz w:val="22"/>
        <w:szCs w:val="22"/>
        <w:u w:color="434343"/>
        <w:lang w:val="en-US"/>
      </w:rPr>
    </w:lvl>
    <w:lvl w:ilvl="2">
      <w:start w:val="1"/>
      <w:numFmt w:val="bullet"/>
      <w:lvlText w:val="•"/>
      <w:lvlJc w:val="left"/>
      <w:pPr>
        <w:tabs>
          <w:tab w:val="num" w:pos="525"/>
        </w:tabs>
        <w:ind w:left="525" w:hanging="165"/>
      </w:pPr>
      <w:rPr>
        <w:rFonts w:ascii="Calibri" w:eastAsia="Calibri" w:hAnsi="Calibri" w:cs="Calibri"/>
        <w:color w:val="434343"/>
        <w:position w:val="0"/>
        <w:sz w:val="22"/>
        <w:szCs w:val="22"/>
        <w:u w:color="434343"/>
        <w:lang w:val="en-US"/>
      </w:rPr>
    </w:lvl>
    <w:lvl w:ilvl="3">
      <w:start w:val="1"/>
      <w:numFmt w:val="bullet"/>
      <w:lvlText w:val="•"/>
      <w:lvlJc w:val="left"/>
      <w:pPr>
        <w:tabs>
          <w:tab w:val="num" w:pos="705"/>
        </w:tabs>
        <w:ind w:left="705" w:hanging="165"/>
      </w:pPr>
      <w:rPr>
        <w:rFonts w:ascii="Calibri" w:eastAsia="Calibri" w:hAnsi="Calibri" w:cs="Calibri"/>
        <w:color w:val="434343"/>
        <w:position w:val="0"/>
        <w:sz w:val="22"/>
        <w:szCs w:val="22"/>
        <w:u w:color="434343"/>
        <w:lang w:val="en-US"/>
      </w:rPr>
    </w:lvl>
    <w:lvl w:ilvl="4">
      <w:start w:val="1"/>
      <w:numFmt w:val="bullet"/>
      <w:lvlText w:val="•"/>
      <w:lvlJc w:val="left"/>
      <w:pPr>
        <w:tabs>
          <w:tab w:val="num" w:pos="885"/>
        </w:tabs>
        <w:ind w:left="885" w:hanging="165"/>
      </w:pPr>
      <w:rPr>
        <w:rFonts w:ascii="Calibri" w:eastAsia="Calibri" w:hAnsi="Calibri" w:cs="Calibri"/>
        <w:color w:val="434343"/>
        <w:position w:val="0"/>
        <w:sz w:val="22"/>
        <w:szCs w:val="22"/>
        <w:u w:color="434343"/>
        <w:lang w:val="en-US"/>
      </w:rPr>
    </w:lvl>
    <w:lvl w:ilvl="5">
      <w:start w:val="1"/>
      <w:numFmt w:val="bullet"/>
      <w:lvlText w:val="•"/>
      <w:lvlJc w:val="left"/>
      <w:pPr>
        <w:tabs>
          <w:tab w:val="num" w:pos="1065"/>
        </w:tabs>
        <w:ind w:left="1065" w:hanging="165"/>
      </w:pPr>
      <w:rPr>
        <w:rFonts w:ascii="Calibri" w:eastAsia="Calibri" w:hAnsi="Calibri" w:cs="Calibri"/>
        <w:color w:val="434343"/>
        <w:position w:val="0"/>
        <w:sz w:val="22"/>
        <w:szCs w:val="22"/>
        <w:u w:color="434343"/>
        <w:lang w:val="en-US"/>
      </w:rPr>
    </w:lvl>
    <w:lvl w:ilvl="6">
      <w:start w:val="1"/>
      <w:numFmt w:val="bullet"/>
      <w:lvlText w:val="•"/>
      <w:lvlJc w:val="left"/>
      <w:pPr>
        <w:tabs>
          <w:tab w:val="num" w:pos="1245"/>
        </w:tabs>
        <w:ind w:left="1245" w:hanging="165"/>
      </w:pPr>
      <w:rPr>
        <w:rFonts w:ascii="Calibri" w:eastAsia="Calibri" w:hAnsi="Calibri" w:cs="Calibri"/>
        <w:color w:val="434343"/>
        <w:position w:val="0"/>
        <w:sz w:val="22"/>
        <w:szCs w:val="22"/>
        <w:u w:color="434343"/>
        <w:lang w:val="en-US"/>
      </w:rPr>
    </w:lvl>
    <w:lvl w:ilvl="7">
      <w:start w:val="1"/>
      <w:numFmt w:val="bullet"/>
      <w:lvlText w:val="•"/>
      <w:lvlJc w:val="left"/>
      <w:pPr>
        <w:tabs>
          <w:tab w:val="num" w:pos="1425"/>
        </w:tabs>
        <w:ind w:left="1425" w:hanging="165"/>
      </w:pPr>
      <w:rPr>
        <w:rFonts w:ascii="Calibri" w:eastAsia="Calibri" w:hAnsi="Calibri" w:cs="Calibri"/>
        <w:color w:val="434343"/>
        <w:position w:val="0"/>
        <w:sz w:val="22"/>
        <w:szCs w:val="22"/>
        <w:u w:color="434343"/>
        <w:lang w:val="en-US"/>
      </w:rPr>
    </w:lvl>
    <w:lvl w:ilvl="8">
      <w:start w:val="1"/>
      <w:numFmt w:val="bullet"/>
      <w:lvlText w:val="•"/>
      <w:lvlJc w:val="left"/>
      <w:pPr>
        <w:tabs>
          <w:tab w:val="num" w:pos="1605"/>
        </w:tabs>
        <w:ind w:left="1605" w:hanging="165"/>
      </w:pPr>
      <w:rPr>
        <w:rFonts w:ascii="Calibri" w:eastAsia="Calibri" w:hAnsi="Calibri" w:cs="Calibri"/>
        <w:color w:val="434343"/>
        <w:position w:val="0"/>
        <w:sz w:val="22"/>
        <w:szCs w:val="22"/>
        <w:u w:color="434343"/>
        <w:lang w:val="en-US"/>
      </w:rPr>
    </w:lvl>
  </w:abstractNum>
  <w:abstractNum w:abstractNumId="2" w15:restartNumberingAfterBreak="0">
    <w:nsid w:val="25CF2751"/>
    <w:multiLevelType w:val="multilevel"/>
    <w:tmpl w:val="0D248686"/>
    <w:styleLink w:val="List10"/>
    <w:lvl w:ilvl="0">
      <w:numFmt w:val="bullet"/>
      <w:lvlText w:val="•"/>
      <w:lvlJc w:val="left"/>
      <w:pPr>
        <w:tabs>
          <w:tab w:val="num" w:pos="196"/>
        </w:tabs>
        <w:ind w:left="196" w:hanging="196"/>
      </w:pPr>
      <w:rPr>
        <w:rFonts w:ascii="Trebuchet MS" w:eastAsia="Trebuchet MS" w:hAnsi="Trebuchet MS" w:cs="Trebuchet MS"/>
        <w:color w:val="434343"/>
        <w:position w:val="0"/>
        <w:sz w:val="24"/>
        <w:szCs w:val="24"/>
        <w:u w:color="434343"/>
        <w:lang w:val="en-US"/>
      </w:rPr>
    </w:lvl>
    <w:lvl w:ilvl="1">
      <w:start w:val="1"/>
      <w:numFmt w:val="bullet"/>
      <w:lvlText w:val="•"/>
      <w:lvlJc w:val="left"/>
      <w:pPr>
        <w:tabs>
          <w:tab w:val="num" w:pos="345"/>
        </w:tabs>
        <w:ind w:left="345" w:hanging="165"/>
      </w:pPr>
      <w:rPr>
        <w:rFonts w:ascii="Calibri" w:eastAsia="Calibri" w:hAnsi="Calibri" w:cs="Calibri"/>
        <w:color w:val="434343"/>
        <w:position w:val="0"/>
        <w:sz w:val="22"/>
        <w:szCs w:val="22"/>
        <w:u w:color="434343"/>
        <w:lang w:val="en-US"/>
      </w:rPr>
    </w:lvl>
    <w:lvl w:ilvl="2">
      <w:start w:val="1"/>
      <w:numFmt w:val="bullet"/>
      <w:lvlText w:val="•"/>
      <w:lvlJc w:val="left"/>
      <w:pPr>
        <w:tabs>
          <w:tab w:val="num" w:pos="525"/>
        </w:tabs>
        <w:ind w:left="525" w:hanging="165"/>
      </w:pPr>
      <w:rPr>
        <w:rFonts w:ascii="Calibri" w:eastAsia="Calibri" w:hAnsi="Calibri" w:cs="Calibri"/>
        <w:color w:val="434343"/>
        <w:position w:val="0"/>
        <w:sz w:val="22"/>
        <w:szCs w:val="22"/>
        <w:u w:color="434343"/>
        <w:lang w:val="en-US"/>
      </w:rPr>
    </w:lvl>
    <w:lvl w:ilvl="3">
      <w:start w:val="1"/>
      <w:numFmt w:val="bullet"/>
      <w:lvlText w:val="•"/>
      <w:lvlJc w:val="left"/>
      <w:pPr>
        <w:tabs>
          <w:tab w:val="num" w:pos="705"/>
        </w:tabs>
        <w:ind w:left="705" w:hanging="165"/>
      </w:pPr>
      <w:rPr>
        <w:rFonts w:ascii="Calibri" w:eastAsia="Calibri" w:hAnsi="Calibri" w:cs="Calibri"/>
        <w:color w:val="434343"/>
        <w:position w:val="0"/>
        <w:sz w:val="22"/>
        <w:szCs w:val="22"/>
        <w:u w:color="434343"/>
        <w:lang w:val="en-US"/>
      </w:rPr>
    </w:lvl>
    <w:lvl w:ilvl="4">
      <w:start w:val="1"/>
      <w:numFmt w:val="bullet"/>
      <w:lvlText w:val="•"/>
      <w:lvlJc w:val="left"/>
      <w:pPr>
        <w:tabs>
          <w:tab w:val="num" w:pos="885"/>
        </w:tabs>
        <w:ind w:left="885" w:hanging="165"/>
      </w:pPr>
      <w:rPr>
        <w:rFonts w:ascii="Calibri" w:eastAsia="Calibri" w:hAnsi="Calibri" w:cs="Calibri"/>
        <w:color w:val="434343"/>
        <w:position w:val="0"/>
        <w:sz w:val="22"/>
        <w:szCs w:val="22"/>
        <w:u w:color="434343"/>
        <w:lang w:val="en-US"/>
      </w:rPr>
    </w:lvl>
    <w:lvl w:ilvl="5">
      <w:start w:val="1"/>
      <w:numFmt w:val="bullet"/>
      <w:lvlText w:val="•"/>
      <w:lvlJc w:val="left"/>
      <w:pPr>
        <w:tabs>
          <w:tab w:val="num" w:pos="1065"/>
        </w:tabs>
        <w:ind w:left="1065" w:hanging="165"/>
      </w:pPr>
      <w:rPr>
        <w:rFonts w:ascii="Calibri" w:eastAsia="Calibri" w:hAnsi="Calibri" w:cs="Calibri"/>
        <w:color w:val="434343"/>
        <w:position w:val="0"/>
        <w:sz w:val="22"/>
        <w:szCs w:val="22"/>
        <w:u w:color="434343"/>
        <w:lang w:val="en-US"/>
      </w:rPr>
    </w:lvl>
    <w:lvl w:ilvl="6">
      <w:start w:val="1"/>
      <w:numFmt w:val="bullet"/>
      <w:lvlText w:val="•"/>
      <w:lvlJc w:val="left"/>
      <w:pPr>
        <w:tabs>
          <w:tab w:val="num" w:pos="1245"/>
        </w:tabs>
        <w:ind w:left="1245" w:hanging="165"/>
      </w:pPr>
      <w:rPr>
        <w:rFonts w:ascii="Calibri" w:eastAsia="Calibri" w:hAnsi="Calibri" w:cs="Calibri"/>
        <w:color w:val="434343"/>
        <w:position w:val="0"/>
        <w:sz w:val="22"/>
        <w:szCs w:val="22"/>
        <w:u w:color="434343"/>
        <w:lang w:val="en-US"/>
      </w:rPr>
    </w:lvl>
    <w:lvl w:ilvl="7">
      <w:start w:val="1"/>
      <w:numFmt w:val="bullet"/>
      <w:lvlText w:val="•"/>
      <w:lvlJc w:val="left"/>
      <w:pPr>
        <w:tabs>
          <w:tab w:val="num" w:pos="1425"/>
        </w:tabs>
        <w:ind w:left="1425" w:hanging="165"/>
      </w:pPr>
      <w:rPr>
        <w:rFonts w:ascii="Calibri" w:eastAsia="Calibri" w:hAnsi="Calibri" w:cs="Calibri"/>
        <w:color w:val="434343"/>
        <w:position w:val="0"/>
        <w:sz w:val="22"/>
        <w:szCs w:val="22"/>
        <w:u w:color="434343"/>
        <w:lang w:val="en-US"/>
      </w:rPr>
    </w:lvl>
    <w:lvl w:ilvl="8">
      <w:start w:val="1"/>
      <w:numFmt w:val="bullet"/>
      <w:lvlText w:val="•"/>
      <w:lvlJc w:val="left"/>
      <w:pPr>
        <w:tabs>
          <w:tab w:val="num" w:pos="1605"/>
        </w:tabs>
        <w:ind w:left="1605" w:hanging="165"/>
      </w:pPr>
      <w:rPr>
        <w:rFonts w:ascii="Calibri" w:eastAsia="Calibri" w:hAnsi="Calibri" w:cs="Calibri"/>
        <w:color w:val="434343"/>
        <w:position w:val="0"/>
        <w:sz w:val="22"/>
        <w:szCs w:val="22"/>
        <w:u w:color="434343"/>
        <w:lang w:val="en-US"/>
      </w:rPr>
    </w:lvl>
  </w:abstractNum>
  <w:abstractNum w:abstractNumId="3" w15:restartNumberingAfterBreak="0">
    <w:nsid w:val="47AB3B0B"/>
    <w:multiLevelType w:val="multilevel"/>
    <w:tmpl w:val="B93809DA"/>
    <w:styleLink w:val="List21"/>
    <w:lvl w:ilvl="0">
      <w:numFmt w:val="bullet"/>
      <w:lvlText w:val="•"/>
      <w:lvlJc w:val="left"/>
      <w:pPr>
        <w:tabs>
          <w:tab w:val="num" w:pos="196"/>
        </w:tabs>
        <w:ind w:left="196" w:hanging="196"/>
      </w:pPr>
      <w:rPr>
        <w:rFonts w:ascii="Trebuchet MS" w:eastAsia="Trebuchet MS" w:hAnsi="Trebuchet MS" w:cs="Trebuchet MS"/>
        <w:color w:val="222222"/>
        <w:position w:val="0"/>
        <w:sz w:val="24"/>
        <w:szCs w:val="24"/>
        <w:u w:color="222222"/>
        <w:lang w:val="en-US"/>
      </w:rPr>
    </w:lvl>
    <w:lvl w:ilvl="1">
      <w:start w:val="1"/>
      <w:numFmt w:val="bullet"/>
      <w:lvlText w:val="•"/>
      <w:lvlJc w:val="left"/>
      <w:pPr>
        <w:tabs>
          <w:tab w:val="num" w:pos="345"/>
        </w:tabs>
        <w:ind w:left="345" w:hanging="165"/>
      </w:pPr>
      <w:rPr>
        <w:rFonts w:ascii="Calibri" w:eastAsia="Calibri" w:hAnsi="Calibri" w:cs="Calibri"/>
        <w:color w:val="222222"/>
        <w:position w:val="0"/>
        <w:sz w:val="22"/>
        <w:szCs w:val="22"/>
        <w:u w:color="222222"/>
        <w:lang w:val="en-US"/>
      </w:rPr>
    </w:lvl>
    <w:lvl w:ilvl="2">
      <w:start w:val="1"/>
      <w:numFmt w:val="bullet"/>
      <w:lvlText w:val="•"/>
      <w:lvlJc w:val="left"/>
      <w:pPr>
        <w:tabs>
          <w:tab w:val="num" w:pos="525"/>
        </w:tabs>
        <w:ind w:left="525" w:hanging="165"/>
      </w:pPr>
      <w:rPr>
        <w:rFonts w:ascii="Calibri" w:eastAsia="Calibri" w:hAnsi="Calibri" w:cs="Calibri"/>
        <w:color w:val="222222"/>
        <w:position w:val="0"/>
        <w:sz w:val="22"/>
        <w:szCs w:val="22"/>
        <w:u w:color="222222"/>
        <w:lang w:val="en-US"/>
      </w:rPr>
    </w:lvl>
    <w:lvl w:ilvl="3">
      <w:start w:val="1"/>
      <w:numFmt w:val="bullet"/>
      <w:lvlText w:val="•"/>
      <w:lvlJc w:val="left"/>
      <w:pPr>
        <w:tabs>
          <w:tab w:val="num" w:pos="705"/>
        </w:tabs>
        <w:ind w:left="705" w:hanging="165"/>
      </w:pPr>
      <w:rPr>
        <w:rFonts w:ascii="Calibri" w:eastAsia="Calibri" w:hAnsi="Calibri" w:cs="Calibri"/>
        <w:color w:val="222222"/>
        <w:position w:val="0"/>
        <w:sz w:val="22"/>
        <w:szCs w:val="22"/>
        <w:u w:color="222222"/>
        <w:lang w:val="en-US"/>
      </w:rPr>
    </w:lvl>
    <w:lvl w:ilvl="4">
      <w:start w:val="1"/>
      <w:numFmt w:val="bullet"/>
      <w:lvlText w:val="•"/>
      <w:lvlJc w:val="left"/>
      <w:pPr>
        <w:tabs>
          <w:tab w:val="num" w:pos="885"/>
        </w:tabs>
        <w:ind w:left="885" w:hanging="165"/>
      </w:pPr>
      <w:rPr>
        <w:rFonts w:ascii="Calibri" w:eastAsia="Calibri" w:hAnsi="Calibri" w:cs="Calibri"/>
        <w:color w:val="222222"/>
        <w:position w:val="0"/>
        <w:sz w:val="22"/>
        <w:szCs w:val="22"/>
        <w:u w:color="222222"/>
        <w:lang w:val="en-US"/>
      </w:rPr>
    </w:lvl>
    <w:lvl w:ilvl="5">
      <w:start w:val="1"/>
      <w:numFmt w:val="bullet"/>
      <w:lvlText w:val="•"/>
      <w:lvlJc w:val="left"/>
      <w:pPr>
        <w:tabs>
          <w:tab w:val="num" w:pos="1065"/>
        </w:tabs>
        <w:ind w:left="1065" w:hanging="165"/>
      </w:pPr>
      <w:rPr>
        <w:rFonts w:ascii="Calibri" w:eastAsia="Calibri" w:hAnsi="Calibri" w:cs="Calibri"/>
        <w:color w:val="222222"/>
        <w:position w:val="0"/>
        <w:sz w:val="22"/>
        <w:szCs w:val="22"/>
        <w:u w:color="222222"/>
        <w:lang w:val="en-US"/>
      </w:rPr>
    </w:lvl>
    <w:lvl w:ilvl="6">
      <w:start w:val="1"/>
      <w:numFmt w:val="bullet"/>
      <w:lvlText w:val="•"/>
      <w:lvlJc w:val="left"/>
      <w:pPr>
        <w:tabs>
          <w:tab w:val="num" w:pos="1245"/>
        </w:tabs>
        <w:ind w:left="1245" w:hanging="165"/>
      </w:pPr>
      <w:rPr>
        <w:rFonts w:ascii="Calibri" w:eastAsia="Calibri" w:hAnsi="Calibri" w:cs="Calibri"/>
        <w:color w:val="222222"/>
        <w:position w:val="0"/>
        <w:sz w:val="22"/>
        <w:szCs w:val="22"/>
        <w:u w:color="222222"/>
        <w:lang w:val="en-US"/>
      </w:rPr>
    </w:lvl>
    <w:lvl w:ilvl="7">
      <w:start w:val="1"/>
      <w:numFmt w:val="bullet"/>
      <w:lvlText w:val="•"/>
      <w:lvlJc w:val="left"/>
      <w:pPr>
        <w:tabs>
          <w:tab w:val="num" w:pos="1425"/>
        </w:tabs>
        <w:ind w:left="1425" w:hanging="165"/>
      </w:pPr>
      <w:rPr>
        <w:rFonts w:ascii="Calibri" w:eastAsia="Calibri" w:hAnsi="Calibri" w:cs="Calibri"/>
        <w:color w:val="222222"/>
        <w:position w:val="0"/>
        <w:sz w:val="22"/>
        <w:szCs w:val="22"/>
        <w:u w:color="222222"/>
        <w:lang w:val="en-US"/>
      </w:rPr>
    </w:lvl>
    <w:lvl w:ilvl="8">
      <w:start w:val="1"/>
      <w:numFmt w:val="bullet"/>
      <w:lvlText w:val="•"/>
      <w:lvlJc w:val="left"/>
      <w:pPr>
        <w:tabs>
          <w:tab w:val="num" w:pos="1605"/>
        </w:tabs>
        <w:ind w:left="1605" w:hanging="165"/>
      </w:pPr>
      <w:rPr>
        <w:rFonts w:ascii="Calibri" w:eastAsia="Calibri" w:hAnsi="Calibri" w:cs="Calibri"/>
        <w:color w:val="222222"/>
        <w:position w:val="0"/>
        <w:sz w:val="22"/>
        <w:szCs w:val="22"/>
        <w:u w:color="222222"/>
        <w:lang w:val="en-US"/>
      </w:rPr>
    </w:lvl>
  </w:abstractNum>
  <w:abstractNum w:abstractNumId="4" w15:restartNumberingAfterBreak="0">
    <w:nsid w:val="4A816AEB"/>
    <w:multiLevelType w:val="multilevel"/>
    <w:tmpl w:val="1ECE0D36"/>
    <w:styleLink w:val="List11"/>
    <w:lvl w:ilvl="0">
      <w:numFmt w:val="bullet"/>
      <w:lvlText w:val="•"/>
      <w:lvlJc w:val="left"/>
      <w:pPr>
        <w:tabs>
          <w:tab w:val="num" w:pos="196"/>
        </w:tabs>
        <w:ind w:left="196" w:hanging="196"/>
      </w:pPr>
      <w:rPr>
        <w:rFonts w:ascii="Trebuchet MS" w:eastAsia="Trebuchet MS" w:hAnsi="Trebuchet MS" w:cs="Trebuchet MS"/>
        <w:color w:val="434343"/>
        <w:position w:val="0"/>
        <w:sz w:val="24"/>
        <w:szCs w:val="24"/>
        <w:u w:color="434343"/>
        <w:lang w:val="en-US"/>
      </w:rPr>
    </w:lvl>
    <w:lvl w:ilvl="1">
      <w:start w:val="1"/>
      <w:numFmt w:val="bullet"/>
      <w:lvlText w:val="o"/>
      <w:lvlJc w:val="left"/>
      <w:pPr>
        <w:tabs>
          <w:tab w:val="num" w:pos="1358"/>
        </w:tabs>
        <w:ind w:left="1358" w:hanging="278"/>
      </w:pPr>
      <w:rPr>
        <w:rFonts w:ascii="Calibri" w:eastAsia="Calibri" w:hAnsi="Calibri" w:cs="Calibri"/>
        <w:color w:val="434343"/>
        <w:position w:val="0"/>
        <w:sz w:val="22"/>
        <w:szCs w:val="22"/>
        <w:u w:color="434343"/>
        <w:lang w:val="en-US"/>
      </w:rPr>
    </w:lvl>
    <w:lvl w:ilvl="2">
      <w:start w:val="1"/>
      <w:numFmt w:val="bullet"/>
      <w:lvlText w:val="▪"/>
      <w:lvlJc w:val="left"/>
      <w:pPr>
        <w:tabs>
          <w:tab w:val="num" w:pos="2078"/>
        </w:tabs>
        <w:ind w:left="2078" w:hanging="278"/>
      </w:pPr>
      <w:rPr>
        <w:rFonts w:ascii="Calibri" w:eastAsia="Calibri" w:hAnsi="Calibri" w:cs="Calibri"/>
        <w:color w:val="434343"/>
        <w:position w:val="0"/>
        <w:sz w:val="22"/>
        <w:szCs w:val="22"/>
        <w:u w:color="434343"/>
        <w:lang w:val="en-US"/>
      </w:rPr>
    </w:lvl>
    <w:lvl w:ilvl="3">
      <w:start w:val="1"/>
      <w:numFmt w:val="bullet"/>
      <w:lvlText w:val="•"/>
      <w:lvlJc w:val="left"/>
      <w:pPr>
        <w:tabs>
          <w:tab w:val="num" w:pos="2798"/>
        </w:tabs>
        <w:ind w:left="2798" w:hanging="278"/>
      </w:pPr>
      <w:rPr>
        <w:rFonts w:ascii="Calibri" w:eastAsia="Calibri" w:hAnsi="Calibri" w:cs="Calibri"/>
        <w:color w:val="434343"/>
        <w:position w:val="0"/>
        <w:sz w:val="22"/>
        <w:szCs w:val="22"/>
        <w:u w:color="434343"/>
        <w:lang w:val="en-US"/>
      </w:rPr>
    </w:lvl>
    <w:lvl w:ilvl="4">
      <w:start w:val="1"/>
      <w:numFmt w:val="bullet"/>
      <w:lvlText w:val="o"/>
      <w:lvlJc w:val="left"/>
      <w:pPr>
        <w:tabs>
          <w:tab w:val="num" w:pos="3518"/>
        </w:tabs>
        <w:ind w:left="3518" w:hanging="278"/>
      </w:pPr>
      <w:rPr>
        <w:rFonts w:ascii="Calibri" w:eastAsia="Calibri" w:hAnsi="Calibri" w:cs="Calibri"/>
        <w:color w:val="434343"/>
        <w:position w:val="0"/>
        <w:sz w:val="22"/>
        <w:szCs w:val="22"/>
        <w:u w:color="434343"/>
        <w:lang w:val="en-US"/>
      </w:rPr>
    </w:lvl>
    <w:lvl w:ilvl="5">
      <w:start w:val="1"/>
      <w:numFmt w:val="bullet"/>
      <w:lvlText w:val="▪"/>
      <w:lvlJc w:val="left"/>
      <w:pPr>
        <w:tabs>
          <w:tab w:val="num" w:pos="4238"/>
        </w:tabs>
        <w:ind w:left="4238" w:hanging="278"/>
      </w:pPr>
      <w:rPr>
        <w:rFonts w:ascii="Calibri" w:eastAsia="Calibri" w:hAnsi="Calibri" w:cs="Calibri"/>
        <w:color w:val="434343"/>
        <w:position w:val="0"/>
        <w:sz w:val="22"/>
        <w:szCs w:val="22"/>
        <w:u w:color="434343"/>
        <w:lang w:val="en-US"/>
      </w:rPr>
    </w:lvl>
    <w:lvl w:ilvl="6">
      <w:start w:val="1"/>
      <w:numFmt w:val="bullet"/>
      <w:lvlText w:val="•"/>
      <w:lvlJc w:val="left"/>
      <w:pPr>
        <w:tabs>
          <w:tab w:val="num" w:pos="4958"/>
        </w:tabs>
        <w:ind w:left="4958" w:hanging="278"/>
      </w:pPr>
      <w:rPr>
        <w:rFonts w:ascii="Calibri" w:eastAsia="Calibri" w:hAnsi="Calibri" w:cs="Calibri"/>
        <w:color w:val="434343"/>
        <w:position w:val="0"/>
        <w:sz w:val="22"/>
        <w:szCs w:val="22"/>
        <w:u w:color="434343"/>
        <w:lang w:val="en-US"/>
      </w:rPr>
    </w:lvl>
    <w:lvl w:ilvl="7">
      <w:start w:val="1"/>
      <w:numFmt w:val="bullet"/>
      <w:lvlText w:val="o"/>
      <w:lvlJc w:val="left"/>
      <w:pPr>
        <w:tabs>
          <w:tab w:val="num" w:pos="5678"/>
        </w:tabs>
        <w:ind w:left="5678" w:hanging="278"/>
      </w:pPr>
      <w:rPr>
        <w:rFonts w:ascii="Calibri" w:eastAsia="Calibri" w:hAnsi="Calibri" w:cs="Calibri"/>
        <w:color w:val="434343"/>
        <w:position w:val="0"/>
        <w:sz w:val="22"/>
        <w:szCs w:val="22"/>
        <w:u w:color="434343"/>
        <w:lang w:val="en-US"/>
      </w:rPr>
    </w:lvl>
    <w:lvl w:ilvl="8">
      <w:start w:val="1"/>
      <w:numFmt w:val="bullet"/>
      <w:lvlText w:val="▪"/>
      <w:lvlJc w:val="left"/>
      <w:pPr>
        <w:tabs>
          <w:tab w:val="num" w:pos="6398"/>
        </w:tabs>
        <w:ind w:left="6398" w:hanging="278"/>
      </w:pPr>
      <w:rPr>
        <w:rFonts w:ascii="Calibri" w:eastAsia="Calibri" w:hAnsi="Calibri" w:cs="Calibri"/>
        <w:color w:val="434343"/>
        <w:position w:val="0"/>
        <w:sz w:val="22"/>
        <w:szCs w:val="22"/>
        <w:u w:color="434343"/>
        <w:lang w:val="en-US"/>
      </w:rPr>
    </w:lvl>
  </w:abstractNum>
  <w:abstractNum w:abstractNumId="5" w15:restartNumberingAfterBreak="0">
    <w:nsid w:val="4CB32A68"/>
    <w:multiLevelType w:val="multilevel"/>
    <w:tmpl w:val="25046508"/>
    <w:styleLink w:val="List31"/>
    <w:lvl w:ilvl="0">
      <w:numFmt w:val="bullet"/>
      <w:lvlText w:val="•"/>
      <w:lvlJc w:val="left"/>
      <w:pPr>
        <w:tabs>
          <w:tab w:val="num" w:pos="196"/>
        </w:tabs>
        <w:ind w:left="196" w:hanging="196"/>
      </w:pPr>
      <w:rPr>
        <w:rFonts w:ascii="Trebuchet MS" w:eastAsia="Trebuchet MS" w:hAnsi="Trebuchet MS" w:cs="Trebuchet MS"/>
        <w:color w:val="434343"/>
        <w:position w:val="0"/>
        <w:sz w:val="24"/>
        <w:szCs w:val="24"/>
        <w:u w:color="434343"/>
        <w:lang w:val="en-US"/>
      </w:rPr>
    </w:lvl>
    <w:lvl w:ilvl="1">
      <w:start w:val="1"/>
      <w:numFmt w:val="bullet"/>
      <w:lvlText w:val="•"/>
      <w:lvlJc w:val="left"/>
      <w:pPr>
        <w:tabs>
          <w:tab w:val="num" w:pos="345"/>
        </w:tabs>
        <w:ind w:left="345" w:hanging="165"/>
      </w:pPr>
      <w:rPr>
        <w:rFonts w:ascii="Calibri" w:eastAsia="Calibri" w:hAnsi="Calibri" w:cs="Calibri"/>
        <w:color w:val="434343"/>
        <w:position w:val="0"/>
        <w:sz w:val="22"/>
        <w:szCs w:val="22"/>
        <w:u w:color="434343"/>
        <w:lang w:val="en-US"/>
      </w:rPr>
    </w:lvl>
    <w:lvl w:ilvl="2">
      <w:start w:val="1"/>
      <w:numFmt w:val="bullet"/>
      <w:lvlText w:val="•"/>
      <w:lvlJc w:val="left"/>
      <w:pPr>
        <w:tabs>
          <w:tab w:val="num" w:pos="525"/>
        </w:tabs>
        <w:ind w:left="525" w:hanging="165"/>
      </w:pPr>
      <w:rPr>
        <w:rFonts w:ascii="Calibri" w:eastAsia="Calibri" w:hAnsi="Calibri" w:cs="Calibri"/>
        <w:color w:val="434343"/>
        <w:position w:val="0"/>
        <w:sz w:val="22"/>
        <w:szCs w:val="22"/>
        <w:u w:color="434343"/>
        <w:lang w:val="en-US"/>
      </w:rPr>
    </w:lvl>
    <w:lvl w:ilvl="3">
      <w:start w:val="1"/>
      <w:numFmt w:val="bullet"/>
      <w:lvlText w:val="•"/>
      <w:lvlJc w:val="left"/>
      <w:pPr>
        <w:tabs>
          <w:tab w:val="num" w:pos="705"/>
        </w:tabs>
        <w:ind w:left="705" w:hanging="165"/>
      </w:pPr>
      <w:rPr>
        <w:rFonts w:ascii="Calibri" w:eastAsia="Calibri" w:hAnsi="Calibri" w:cs="Calibri"/>
        <w:color w:val="434343"/>
        <w:position w:val="0"/>
        <w:sz w:val="22"/>
        <w:szCs w:val="22"/>
        <w:u w:color="434343"/>
        <w:lang w:val="en-US"/>
      </w:rPr>
    </w:lvl>
    <w:lvl w:ilvl="4">
      <w:start w:val="1"/>
      <w:numFmt w:val="bullet"/>
      <w:lvlText w:val="•"/>
      <w:lvlJc w:val="left"/>
      <w:pPr>
        <w:tabs>
          <w:tab w:val="num" w:pos="885"/>
        </w:tabs>
        <w:ind w:left="885" w:hanging="165"/>
      </w:pPr>
      <w:rPr>
        <w:rFonts w:ascii="Calibri" w:eastAsia="Calibri" w:hAnsi="Calibri" w:cs="Calibri"/>
        <w:color w:val="434343"/>
        <w:position w:val="0"/>
        <w:sz w:val="22"/>
        <w:szCs w:val="22"/>
        <w:u w:color="434343"/>
        <w:lang w:val="en-US"/>
      </w:rPr>
    </w:lvl>
    <w:lvl w:ilvl="5">
      <w:start w:val="1"/>
      <w:numFmt w:val="bullet"/>
      <w:lvlText w:val="•"/>
      <w:lvlJc w:val="left"/>
      <w:pPr>
        <w:tabs>
          <w:tab w:val="num" w:pos="1065"/>
        </w:tabs>
        <w:ind w:left="1065" w:hanging="165"/>
      </w:pPr>
      <w:rPr>
        <w:rFonts w:ascii="Calibri" w:eastAsia="Calibri" w:hAnsi="Calibri" w:cs="Calibri"/>
        <w:color w:val="434343"/>
        <w:position w:val="0"/>
        <w:sz w:val="22"/>
        <w:szCs w:val="22"/>
        <w:u w:color="434343"/>
        <w:lang w:val="en-US"/>
      </w:rPr>
    </w:lvl>
    <w:lvl w:ilvl="6">
      <w:start w:val="1"/>
      <w:numFmt w:val="bullet"/>
      <w:lvlText w:val="•"/>
      <w:lvlJc w:val="left"/>
      <w:pPr>
        <w:tabs>
          <w:tab w:val="num" w:pos="1245"/>
        </w:tabs>
        <w:ind w:left="1245" w:hanging="165"/>
      </w:pPr>
      <w:rPr>
        <w:rFonts w:ascii="Calibri" w:eastAsia="Calibri" w:hAnsi="Calibri" w:cs="Calibri"/>
        <w:color w:val="434343"/>
        <w:position w:val="0"/>
        <w:sz w:val="22"/>
        <w:szCs w:val="22"/>
        <w:u w:color="434343"/>
        <w:lang w:val="en-US"/>
      </w:rPr>
    </w:lvl>
    <w:lvl w:ilvl="7">
      <w:start w:val="1"/>
      <w:numFmt w:val="bullet"/>
      <w:lvlText w:val="•"/>
      <w:lvlJc w:val="left"/>
      <w:pPr>
        <w:tabs>
          <w:tab w:val="num" w:pos="1425"/>
        </w:tabs>
        <w:ind w:left="1425" w:hanging="165"/>
      </w:pPr>
      <w:rPr>
        <w:rFonts w:ascii="Calibri" w:eastAsia="Calibri" w:hAnsi="Calibri" w:cs="Calibri"/>
        <w:color w:val="434343"/>
        <w:position w:val="0"/>
        <w:sz w:val="22"/>
        <w:szCs w:val="22"/>
        <w:u w:color="434343"/>
        <w:lang w:val="en-US"/>
      </w:rPr>
    </w:lvl>
    <w:lvl w:ilvl="8">
      <w:start w:val="1"/>
      <w:numFmt w:val="bullet"/>
      <w:lvlText w:val="•"/>
      <w:lvlJc w:val="left"/>
      <w:pPr>
        <w:tabs>
          <w:tab w:val="num" w:pos="1605"/>
        </w:tabs>
        <w:ind w:left="1605" w:hanging="165"/>
      </w:pPr>
      <w:rPr>
        <w:rFonts w:ascii="Calibri" w:eastAsia="Calibri" w:hAnsi="Calibri" w:cs="Calibri"/>
        <w:color w:val="434343"/>
        <w:position w:val="0"/>
        <w:sz w:val="22"/>
        <w:szCs w:val="22"/>
        <w:u w:color="434343"/>
        <w:lang w:val="en-US"/>
      </w:rPr>
    </w:lvl>
  </w:abstractNum>
  <w:abstractNum w:abstractNumId="6" w15:restartNumberingAfterBreak="0">
    <w:nsid w:val="4D545788"/>
    <w:multiLevelType w:val="multilevel"/>
    <w:tmpl w:val="74484A40"/>
    <w:styleLink w:val="List19"/>
    <w:lvl w:ilvl="0">
      <w:numFmt w:val="bullet"/>
      <w:lvlText w:val="•"/>
      <w:lvlJc w:val="left"/>
      <w:rPr>
        <w:rFonts w:ascii="Trebuchet MS" w:eastAsia="Trebuchet MS" w:hAnsi="Trebuchet MS" w:cs="Trebuchet MS"/>
        <w:color w:val="464648"/>
        <w:position w:val="0"/>
      </w:rPr>
    </w:lvl>
    <w:lvl w:ilvl="1">
      <w:start w:val="1"/>
      <w:numFmt w:val="bullet"/>
      <w:lvlText w:val="•"/>
      <w:lvlJc w:val="left"/>
      <w:rPr>
        <w:rFonts w:ascii="Calibri" w:eastAsia="Calibri" w:hAnsi="Calibri" w:cs="Calibri"/>
        <w:color w:val="464648"/>
        <w:position w:val="0"/>
      </w:rPr>
    </w:lvl>
    <w:lvl w:ilvl="2">
      <w:start w:val="1"/>
      <w:numFmt w:val="bullet"/>
      <w:lvlText w:val="•"/>
      <w:lvlJc w:val="left"/>
      <w:rPr>
        <w:rFonts w:ascii="Calibri" w:eastAsia="Calibri" w:hAnsi="Calibri" w:cs="Calibri"/>
        <w:color w:val="464648"/>
        <w:position w:val="0"/>
      </w:rPr>
    </w:lvl>
    <w:lvl w:ilvl="3">
      <w:start w:val="1"/>
      <w:numFmt w:val="bullet"/>
      <w:lvlText w:val="•"/>
      <w:lvlJc w:val="left"/>
      <w:rPr>
        <w:rFonts w:ascii="Calibri" w:eastAsia="Calibri" w:hAnsi="Calibri" w:cs="Calibri"/>
        <w:color w:val="464648"/>
        <w:position w:val="0"/>
      </w:rPr>
    </w:lvl>
    <w:lvl w:ilvl="4">
      <w:start w:val="1"/>
      <w:numFmt w:val="bullet"/>
      <w:lvlText w:val="•"/>
      <w:lvlJc w:val="left"/>
      <w:rPr>
        <w:rFonts w:ascii="Calibri" w:eastAsia="Calibri" w:hAnsi="Calibri" w:cs="Calibri"/>
        <w:color w:val="464648"/>
        <w:position w:val="0"/>
      </w:rPr>
    </w:lvl>
    <w:lvl w:ilvl="5">
      <w:start w:val="1"/>
      <w:numFmt w:val="bullet"/>
      <w:lvlText w:val="•"/>
      <w:lvlJc w:val="left"/>
      <w:rPr>
        <w:rFonts w:ascii="Calibri" w:eastAsia="Calibri" w:hAnsi="Calibri" w:cs="Calibri"/>
        <w:color w:val="464648"/>
        <w:position w:val="0"/>
      </w:rPr>
    </w:lvl>
    <w:lvl w:ilvl="6">
      <w:start w:val="1"/>
      <w:numFmt w:val="bullet"/>
      <w:lvlText w:val="•"/>
      <w:lvlJc w:val="left"/>
      <w:rPr>
        <w:rFonts w:ascii="Calibri" w:eastAsia="Calibri" w:hAnsi="Calibri" w:cs="Calibri"/>
        <w:color w:val="464648"/>
        <w:position w:val="0"/>
      </w:rPr>
    </w:lvl>
    <w:lvl w:ilvl="7">
      <w:start w:val="1"/>
      <w:numFmt w:val="bullet"/>
      <w:lvlText w:val="•"/>
      <w:lvlJc w:val="left"/>
      <w:rPr>
        <w:rFonts w:ascii="Calibri" w:eastAsia="Calibri" w:hAnsi="Calibri" w:cs="Calibri"/>
        <w:color w:val="464648"/>
        <w:position w:val="0"/>
      </w:rPr>
    </w:lvl>
    <w:lvl w:ilvl="8">
      <w:start w:val="1"/>
      <w:numFmt w:val="bullet"/>
      <w:lvlText w:val="•"/>
      <w:lvlJc w:val="left"/>
      <w:rPr>
        <w:rFonts w:ascii="Calibri" w:eastAsia="Calibri" w:hAnsi="Calibri" w:cs="Calibri"/>
        <w:color w:val="464648"/>
        <w:position w:val="0"/>
      </w:rPr>
    </w:lvl>
  </w:abstractNum>
  <w:abstractNum w:abstractNumId="7" w15:restartNumberingAfterBreak="0">
    <w:nsid w:val="4E0B4040"/>
    <w:multiLevelType w:val="multilevel"/>
    <w:tmpl w:val="4BA8D1C4"/>
    <w:styleLink w:val="List12"/>
    <w:lvl w:ilvl="0">
      <w:start w:val="1"/>
      <w:numFmt w:val="bullet"/>
      <w:lvlText w:val="•"/>
      <w:lvlJc w:val="left"/>
      <w:rPr>
        <w:rFonts w:ascii="Calibri" w:eastAsia="Calibri" w:hAnsi="Calibri" w:cs="Calibri"/>
        <w:color w:val="464648"/>
        <w:position w:val="0"/>
      </w:rPr>
    </w:lvl>
    <w:lvl w:ilvl="1">
      <w:numFmt w:val="bullet"/>
      <w:lvlText w:val="•"/>
      <w:lvlJc w:val="left"/>
      <w:rPr>
        <w:rFonts w:ascii="Trebuchet MS" w:eastAsia="Trebuchet MS" w:hAnsi="Trebuchet MS" w:cs="Trebuchet MS"/>
        <w:color w:val="464648"/>
        <w:position w:val="0"/>
      </w:rPr>
    </w:lvl>
    <w:lvl w:ilvl="2">
      <w:start w:val="1"/>
      <w:numFmt w:val="bullet"/>
      <w:lvlText w:val="•"/>
      <w:lvlJc w:val="left"/>
      <w:rPr>
        <w:rFonts w:ascii="Calibri" w:eastAsia="Calibri" w:hAnsi="Calibri" w:cs="Calibri"/>
        <w:color w:val="464648"/>
        <w:position w:val="0"/>
      </w:rPr>
    </w:lvl>
    <w:lvl w:ilvl="3">
      <w:start w:val="1"/>
      <w:numFmt w:val="bullet"/>
      <w:lvlText w:val="•"/>
      <w:lvlJc w:val="left"/>
      <w:rPr>
        <w:rFonts w:ascii="Calibri" w:eastAsia="Calibri" w:hAnsi="Calibri" w:cs="Calibri"/>
        <w:color w:val="464648"/>
        <w:position w:val="0"/>
      </w:rPr>
    </w:lvl>
    <w:lvl w:ilvl="4">
      <w:start w:val="1"/>
      <w:numFmt w:val="bullet"/>
      <w:lvlText w:val="•"/>
      <w:lvlJc w:val="left"/>
      <w:rPr>
        <w:rFonts w:ascii="Calibri" w:eastAsia="Calibri" w:hAnsi="Calibri" w:cs="Calibri"/>
        <w:color w:val="464648"/>
        <w:position w:val="0"/>
      </w:rPr>
    </w:lvl>
    <w:lvl w:ilvl="5">
      <w:start w:val="1"/>
      <w:numFmt w:val="bullet"/>
      <w:lvlText w:val="•"/>
      <w:lvlJc w:val="left"/>
      <w:rPr>
        <w:rFonts w:ascii="Calibri" w:eastAsia="Calibri" w:hAnsi="Calibri" w:cs="Calibri"/>
        <w:color w:val="464648"/>
        <w:position w:val="0"/>
      </w:rPr>
    </w:lvl>
    <w:lvl w:ilvl="6">
      <w:start w:val="1"/>
      <w:numFmt w:val="bullet"/>
      <w:lvlText w:val="•"/>
      <w:lvlJc w:val="left"/>
      <w:rPr>
        <w:rFonts w:ascii="Calibri" w:eastAsia="Calibri" w:hAnsi="Calibri" w:cs="Calibri"/>
        <w:color w:val="464648"/>
        <w:position w:val="0"/>
      </w:rPr>
    </w:lvl>
    <w:lvl w:ilvl="7">
      <w:start w:val="1"/>
      <w:numFmt w:val="bullet"/>
      <w:lvlText w:val="•"/>
      <w:lvlJc w:val="left"/>
      <w:rPr>
        <w:rFonts w:ascii="Calibri" w:eastAsia="Calibri" w:hAnsi="Calibri" w:cs="Calibri"/>
        <w:color w:val="464648"/>
        <w:position w:val="0"/>
      </w:rPr>
    </w:lvl>
    <w:lvl w:ilvl="8">
      <w:start w:val="1"/>
      <w:numFmt w:val="bullet"/>
      <w:lvlText w:val="•"/>
      <w:lvlJc w:val="left"/>
      <w:rPr>
        <w:rFonts w:ascii="Calibri" w:eastAsia="Calibri" w:hAnsi="Calibri" w:cs="Calibri"/>
        <w:color w:val="464648"/>
        <w:position w:val="0"/>
      </w:rPr>
    </w:lvl>
  </w:abstractNum>
  <w:abstractNum w:abstractNumId="8" w15:restartNumberingAfterBreak="0">
    <w:nsid w:val="4F012E1E"/>
    <w:multiLevelType w:val="multilevel"/>
    <w:tmpl w:val="DBAE1AB0"/>
    <w:styleLink w:val="List16"/>
    <w:lvl w:ilvl="0">
      <w:start w:val="1"/>
      <w:numFmt w:val="bullet"/>
      <w:lvlText w:val="•"/>
      <w:lvlJc w:val="left"/>
      <w:rPr>
        <w:rFonts w:ascii="Calibri" w:eastAsia="Calibri" w:hAnsi="Calibri" w:cs="Calibri"/>
        <w:color w:val="464648"/>
        <w:position w:val="0"/>
      </w:rPr>
    </w:lvl>
    <w:lvl w:ilvl="1">
      <w:numFmt w:val="bullet"/>
      <w:lvlText w:val="•"/>
      <w:lvlJc w:val="left"/>
      <w:rPr>
        <w:rFonts w:ascii="Trebuchet MS" w:eastAsia="Trebuchet MS" w:hAnsi="Trebuchet MS" w:cs="Trebuchet MS"/>
        <w:color w:val="464648"/>
        <w:position w:val="0"/>
      </w:rPr>
    </w:lvl>
    <w:lvl w:ilvl="2">
      <w:start w:val="1"/>
      <w:numFmt w:val="bullet"/>
      <w:lvlText w:val="•"/>
      <w:lvlJc w:val="left"/>
      <w:rPr>
        <w:rFonts w:ascii="Calibri" w:eastAsia="Calibri" w:hAnsi="Calibri" w:cs="Calibri"/>
        <w:color w:val="464648"/>
        <w:position w:val="0"/>
      </w:rPr>
    </w:lvl>
    <w:lvl w:ilvl="3">
      <w:start w:val="1"/>
      <w:numFmt w:val="bullet"/>
      <w:lvlText w:val="•"/>
      <w:lvlJc w:val="left"/>
      <w:rPr>
        <w:rFonts w:ascii="Calibri" w:eastAsia="Calibri" w:hAnsi="Calibri" w:cs="Calibri"/>
        <w:color w:val="464648"/>
        <w:position w:val="0"/>
      </w:rPr>
    </w:lvl>
    <w:lvl w:ilvl="4">
      <w:start w:val="1"/>
      <w:numFmt w:val="bullet"/>
      <w:lvlText w:val="•"/>
      <w:lvlJc w:val="left"/>
      <w:rPr>
        <w:rFonts w:ascii="Calibri" w:eastAsia="Calibri" w:hAnsi="Calibri" w:cs="Calibri"/>
        <w:color w:val="464648"/>
        <w:position w:val="0"/>
      </w:rPr>
    </w:lvl>
    <w:lvl w:ilvl="5">
      <w:start w:val="1"/>
      <w:numFmt w:val="bullet"/>
      <w:lvlText w:val="•"/>
      <w:lvlJc w:val="left"/>
      <w:rPr>
        <w:rFonts w:ascii="Calibri" w:eastAsia="Calibri" w:hAnsi="Calibri" w:cs="Calibri"/>
        <w:color w:val="464648"/>
        <w:position w:val="0"/>
      </w:rPr>
    </w:lvl>
    <w:lvl w:ilvl="6">
      <w:start w:val="1"/>
      <w:numFmt w:val="bullet"/>
      <w:lvlText w:val="•"/>
      <w:lvlJc w:val="left"/>
      <w:rPr>
        <w:rFonts w:ascii="Calibri" w:eastAsia="Calibri" w:hAnsi="Calibri" w:cs="Calibri"/>
        <w:color w:val="464648"/>
        <w:position w:val="0"/>
      </w:rPr>
    </w:lvl>
    <w:lvl w:ilvl="7">
      <w:start w:val="1"/>
      <w:numFmt w:val="bullet"/>
      <w:lvlText w:val="•"/>
      <w:lvlJc w:val="left"/>
      <w:rPr>
        <w:rFonts w:ascii="Calibri" w:eastAsia="Calibri" w:hAnsi="Calibri" w:cs="Calibri"/>
        <w:color w:val="464648"/>
        <w:position w:val="0"/>
      </w:rPr>
    </w:lvl>
    <w:lvl w:ilvl="8">
      <w:start w:val="1"/>
      <w:numFmt w:val="bullet"/>
      <w:lvlText w:val="•"/>
      <w:lvlJc w:val="left"/>
      <w:rPr>
        <w:rFonts w:ascii="Calibri" w:eastAsia="Calibri" w:hAnsi="Calibri" w:cs="Calibri"/>
        <w:color w:val="464648"/>
        <w:position w:val="0"/>
      </w:rPr>
    </w:lvl>
  </w:abstractNum>
  <w:abstractNum w:abstractNumId="9" w15:restartNumberingAfterBreak="0">
    <w:nsid w:val="53BB6320"/>
    <w:multiLevelType w:val="multilevel"/>
    <w:tmpl w:val="1B96A49C"/>
    <w:styleLink w:val="List13"/>
    <w:lvl w:ilvl="0">
      <w:start w:val="1"/>
      <w:numFmt w:val="bullet"/>
      <w:lvlText w:val="•"/>
      <w:lvlJc w:val="left"/>
      <w:rPr>
        <w:rFonts w:ascii="Calibri" w:eastAsia="Calibri" w:hAnsi="Calibri" w:cs="Calibri"/>
        <w:color w:val="464648"/>
        <w:position w:val="0"/>
      </w:rPr>
    </w:lvl>
    <w:lvl w:ilvl="1">
      <w:numFmt w:val="bullet"/>
      <w:lvlText w:val="•"/>
      <w:lvlJc w:val="left"/>
      <w:rPr>
        <w:rFonts w:ascii="Trebuchet MS" w:eastAsia="Trebuchet MS" w:hAnsi="Trebuchet MS" w:cs="Trebuchet MS"/>
        <w:color w:val="464648"/>
        <w:position w:val="0"/>
      </w:rPr>
    </w:lvl>
    <w:lvl w:ilvl="2">
      <w:start w:val="1"/>
      <w:numFmt w:val="bullet"/>
      <w:lvlText w:val="•"/>
      <w:lvlJc w:val="left"/>
      <w:rPr>
        <w:rFonts w:ascii="Calibri" w:eastAsia="Calibri" w:hAnsi="Calibri" w:cs="Calibri"/>
        <w:color w:val="464648"/>
        <w:position w:val="0"/>
      </w:rPr>
    </w:lvl>
    <w:lvl w:ilvl="3">
      <w:start w:val="1"/>
      <w:numFmt w:val="bullet"/>
      <w:lvlText w:val="•"/>
      <w:lvlJc w:val="left"/>
      <w:rPr>
        <w:rFonts w:ascii="Calibri" w:eastAsia="Calibri" w:hAnsi="Calibri" w:cs="Calibri"/>
        <w:color w:val="464648"/>
        <w:position w:val="0"/>
      </w:rPr>
    </w:lvl>
    <w:lvl w:ilvl="4">
      <w:start w:val="1"/>
      <w:numFmt w:val="bullet"/>
      <w:lvlText w:val="•"/>
      <w:lvlJc w:val="left"/>
      <w:rPr>
        <w:rFonts w:ascii="Calibri" w:eastAsia="Calibri" w:hAnsi="Calibri" w:cs="Calibri"/>
        <w:color w:val="464648"/>
        <w:position w:val="0"/>
      </w:rPr>
    </w:lvl>
    <w:lvl w:ilvl="5">
      <w:start w:val="1"/>
      <w:numFmt w:val="bullet"/>
      <w:lvlText w:val="•"/>
      <w:lvlJc w:val="left"/>
      <w:rPr>
        <w:rFonts w:ascii="Calibri" w:eastAsia="Calibri" w:hAnsi="Calibri" w:cs="Calibri"/>
        <w:color w:val="464648"/>
        <w:position w:val="0"/>
      </w:rPr>
    </w:lvl>
    <w:lvl w:ilvl="6">
      <w:start w:val="1"/>
      <w:numFmt w:val="bullet"/>
      <w:lvlText w:val="•"/>
      <w:lvlJc w:val="left"/>
      <w:rPr>
        <w:rFonts w:ascii="Calibri" w:eastAsia="Calibri" w:hAnsi="Calibri" w:cs="Calibri"/>
        <w:color w:val="464648"/>
        <w:position w:val="0"/>
      </w:rPr>
    </w:lvl>
    <w:lvl w:ilvl="7">
      <w:start w:val="1"/>
      <w:numFmt w:val="bullet"/>
      <w:lvlText w:val="•"/>
      <w:lvlJc w:val="left"/>
      <w:rPr>
        <w:rFonts w:ascii="Calibri" w:eastAsia="Calibri" w:hAnsi="Calibri" w:cs="Calibri"/>
        <w:color w:val="464648"/>
        <w:position w:val="0"/>
      </w:rPr>
    </w:lvl>
    <w:lvl w:ilvl="8">
      <w:start w:val="1"/>
      <w:numFmt w:val="bullet"/>
      <w:lvlText w:val="•"/>
      <w:lvlJc w:val="left"/>
      <w:rPr>
        <w:rFonts w:ascii="Calibri" w:eastAsia="Calibri" w:hAnsi="Calibri" w:cs="Calibri"/>
        <w:color w:val="464648"/>
        <w:position w:val="0"/>
      </w:rPr>
    </w:lvl>
  </w:abstractNum>
  <w:abstractNum w:abstractNumId="10" w15:restartNumberingAfterBreak="0">
    <w:nsid w:val="54452DE3"/>
    <w:multiLevelType w:val="multilevel"/>
    <w:tmpl w:val="556C686C"/>
    <w:styleLink w:val="List41"/>
    <w:lvl w:ilvl="0">
      <w:numFmt w:val="bullet"/>
      <w:lvlText w:val="•"/>
      <w:lvlJc w:val="left"/>
      <w:pPr>
        <w:tabs>
          <w:tab w:val="num" w:pos="196"/>
        </w:tabs>
        <w:ind w:left="196" w:hanging="196"/>
      </w:pPr>
      <w:rPr>
        <w:rFonts w:ascii="Trebuchet MS" w:eastAsia="Trebuchet MS" w:hAnsi="Trebuchet MS" w:cs="Trebuchet MS"/>
        <w:color w:val="434343"/>
        <w:position w:val="0"/>
        <w:sz w:val="24"/>
        <w:szCs w:val="24"/>
        <w:u w:color="434343"/>
        <w:lang w:val="en-US"/>
      </w:rPr>
    </w:lvl>
    <w:lvl w:ilvl="1">
      <w:start w:val="1"/>
      <w:numFmt w:val="bullet"/>
      <w:lvlText w:val="•"/>
      <w:lvlJc w:val="left"/>
      <w:pPr>
        <w:tabs>
          <w:tab w:val="num" w:pos="345"/>
        </w:tabs>
        <w:ind w:left="345" w:hanging="165"/>
      </w:pPr>
      <w:rPr>
        <w:rFonts w:ascii="Calibri" w:eastAsia="Calibri" w:hAnsi="Calibri" w:cs="Calibri"/>
        <w:color w:val="434343"/>
        <w:position w:val="0"/>
        <w:sz w:val="22"/>
        <w:szCs w:val="22"/>
        <w:u w:color="434343"/>
        <w:lang w:val="en-US"/>
      </w:rPr>
    </w:lvl>
    <w:lvl w:ilvl="2">
      <w:start w:val="1"/>
      <w:numFmt w:val="bullet"/>
      <w:lvlText w:val="•"/>
      <w:lvlJc w:val="left"/>
      <w:pPr>
        <w:tabs>
          <w:tab w:val="num" w:pos="525"/>
        </w:tabs>
        <w:ind w:left="525" w:hanging="165"/>
      </w:pPr>
      <w:rPr>
        <w:rFonts w:ascii="Calibri" w:eastAsia="Calibri" w:hAnsi="Calibri" w:cs="Calibri"/>
        <w:color w:val="434343"/>
        <w:position w:val="0"/>
        <w:sz w:val="22"/>
        <w:szCs w:val="22"/>
        <w:u w:color="434343"/>
        <w:lang w:val="en-US"/>
      </w:rPr>
    </w:lvl>
    <w:lvl w:ilvl="3">
      <w:start w:val="1"/>
      <w:numFmt w:val="bullet"/>
      <w:lvlText w:val="•"/>
      <w:lvlJc w:val="left"/>
      <w:pPr>
        <w:tabs>
          <w:tab w:val="num" w:pos="705"/>
        </w:tabs>
        <w:ind w:left="705" w:hanging="165"/>
      </w:pPr>
      <w:rPr>
        <w:rFonts w:ascii="Calibri" w:eastAsia="Calibri" w:hAnsi="Calibri" w:cs="Calibri"/>
        <w:color w:val="434343"/>
        <w:position w:val="0"/>
        <w:sz w:val="22"/>
        <w:szCs w:val="22"/>
        <w:u w:color="434343"/>
        <w:lang w:val="en-US"/>
      </w:rPr>
    </w:lvl>
    <w:lvl w:ilvl="4">
      <w:start w:val="1"/>
      <w:numFmt w:val="bullet"/>
      <w:lvlText w:val="•"/>
      <w:lvlJc w:val="left"/>
      <w:pPr>
        <w:tabs>
          <w:tab w:val="num" w:pos="885"/>
        </w:tabs>
        <w:ind w:left="885" w:hanging="165"/>
      </w:pPr>
      <w:rPr>
        <w:rFonts w:ascii="Calibri" w:eastAsia="Calibri" w:hAnsi="Calibri" w:cs="Calibri"/>
        <w:color w:val="434343"/>
        <w:position w:val="0"/>
        <w:sz w:val="22"/>
        <w:szCs w:val="22"/>
        <w:u w:color="434343"/>
        <w:lang w:val="en-US"/>
      </w:rPr>
    </w:lvl>
    <w:lvl w:ilvl="5">
      <w:start w:val="1"/>
      <w:numFmt w:val="bullet"/>
      <w:lvlText w:val="•"/>
      <w:lvlJc w:val="left"/>
      <w:pPr>
        <w:tabs>
          <w:tab w:val="num" w:pos="1065"/>
        </w:tabs>
        <w:ind w:left="1065" w:hanging="165"/>
      </w:pPr>
      <w:rPr>
        <w:rFonts w:ascii="Calibri" w:eastAsia="Calibri" w:hAnsi="Calibri" w:cs="Calibri"/>
        <w:color w:val="434343"/>
        <w:position w:val="0"/>
        <w:sz w:val="22"/>
        <w:szCs w:val="22"/>
        <w:u w:color="434343"/>
        <w:lang w:val="en-US"/>
      </w:rPr>
    </w:lvl>
    <w:lvl w:ilvl="6">
      <w:start w:val="1"/>
      <w:numFmt w:val="bullet"/>
      <w:lvlText w:val="•"/>
      <w:lvlJc w:val="left"/>
      <w:pPr>
        <w:tabs>
          <w:tab w:val="num" w:pos="1245"/>
        </w:tabs>
        <w:ind w:left="1245" w:hanging="165"/>
      </w:pPr>
      <w:rPr>
        <w:rFonts w:ascii="Calibri" w:eastAsia="Calibri" w:hAnsi="Calibri" w:cs="Calibri"/>
        <w:color w:val="434343"/>
        <w:position w:val="0"/>
        <w:sz w:val="22"/>
        <w:szCs w:val="22"/>
        <w:u w:color="434343"/>
        <w:lang w:val="en-US"/>
      </w:rPr>
    </w:lvl>
    <w:lvl w:ilvl="7">
      <w:start w:val="1"/>
      <w:numFmt w:val="bullet"/>
      <w:lvlText w:val="•"/>
      <w:lvlJc w:val="left"/>
      <w:pPr>
        <w:tabs>
          <w:tab w:val="num" w:pos="1425"/>
        </w:tabs>
        <w:ind w:left="1425" w:hanging="165"/>
      </w:pPr>
      <w:rPr>
        <w:rFonts w:ascii="Calibri" w:eastAsia="Calibri" w:hAnsi="Calibri" w:cs="Calibri"/>
        <w:color w:val="434343"/>
        <w:position w:val="0"/>
        <w:sz w:val="22"/>
        <w:szCs w:val="22"/>
        <w:u w:color="434343"/>
        <w:lang w:val="en-US"/>
      </w:rPr>
    </w:lvl>
    <w:lvl w:ilvl="8">
      <w:start w:val="1"/>
      <w:numFmt w:val="bullet"/>
      <w:lvlText w:val="•"/>
      <w:lvlJc w:val="left"/>
      <w:pPr>
        <w:tabs>
          <w:tab w:val="num" w:pos="1605"/>
        </w:tabs>
        <w:ind w:left="1605" w:hanging="165"/>
      </w:pPr>
      <w:rPr>
        <w:rFonts w:ascii="Calibri" w:eastAsia="Calibri" w:hAnsi="Calibri" w:cs="Calibri"/>
        <w:color w:val="434343"/>
        <w:position w:val="0"/>
        <w:sz w:val="22"/>
        <w:szCs w:val="22"/>
        <w:u w:color="434343"/>
        <w:lang w:val="en-US"/>
      </w:rPr>
    </w:lvl>
  </w:abstractNum>
  <w:abstractNum w:abstractNumId="11" w15:restartNumberingAfterBreak="0">
    <w:nsid w:val="5B7B36FB"/>
    <w:multiLevelType w:val="multilevel"/>
    <w:tmpl w:val="144AA5BE"/>
    <w:styleLink w:val="List1"/>
    <w:lvl w:ilvl="0">
      <w:numFmt w:val="bullet"/>
      <w:lvlText w:val="•"/>
      <w:lvlJc w:val="left"/>
      <w:pPr>
        <w:tabs>
          <w:tab w:val="num" w:pos="196"/>
        </w:tabs>
        <w:ind w:left="196" w:hanging="196"/>
      </w:pPr>
      <w:rPr>
        <w:rFonts w:ascii="Trebuchet MS Bold" w:eastAsia="Trebuchet MS Bold" w:hAnsi="Trebuchet MS Bold" w:cs="Trebuchet MS Bold"/>
        <w:b/>
        <w:bCs/>
        <w:color w:val="222222"/>
        <w:position w:val="0"/>
        <w:sz w:val="24"/>
        <w:szCs w:val="24"/>
        <w:u w:color="222222"/>
        <w:lang w:val="en-US"/>
      </w:rPr>
    </w:lvl>
    <w:lvl w:ilvl="1">
      <w:start w:val="1"/>
      <w:numFmt w:val="bullet"/>
      <w:lvlText w:val="•"/>
      <w:lvlJc w:val="left"/>
      <w:pPr>
        <w:tabs>
          <w:tab w:val="num" w:pos="345"/>
        </w:tabs>
        <w:ind w:left="345" w:hanging="165"/>
      </w:pPr>
      <w:rPr>
        <w:rFonts w:ascii="Calibri" w:eastAsia="Calibri" w:hAnsi="Calibri" w:cs="Calibri"/>
        <w:b/>
        <w:bCs/>
        <w:color w:val="222222"/>
        <w:position w:val="0"/>
        <w:sz w:val="22"/>
        <w:szCs w:val="22"/>
        <w:u w:color="222222"/>
        <w:lang w:val="en-US"/>
      </w:rPr>
    </w:lvl>
    <w:lvl w:ilvl="2">
      <w:start w:val="1"/>
      <w:numFmt w:val="bullet"/>
      <w:lvlText w:val="•"/>
      <w:lvlJc w:val="left"/>
      <w:pPr>
        <w:tabs>
          <w:tab w:val="num" w:pos="525"/>
        </w:tabs>
        <w:ind w:left="525" w:hanging="165"/>
      </w:pPr>
      <w:rPr>
        <w:rFonts w:ascii="Calibri" w:eastAsia="Calibri" w:hAnsi="Calibri" w:cs="Calibri"/>
        <w:b/>
        <w:bCs/>
        <w:color w:val="222222"/>
        <w:position w:val="0"/>
        <w:sz w:val="22"/>
        <w:szCs w:val="22"/>
        <w:u w:color="222222"/>
        <w:lang w:val="en-US"/>
      </w:rPr>
    </w:lvl>
    <w:lvl w:ilvl="3">
      <w:start w:val="1"/>
      <w:numFmt w:val="bullet"/>
      <w:lvlText w:val="•"/>
      <w:lvlJc w:val="left"/>
      <w:pPr>
        <w:tabs>
          <w:tab w:val="num" w:pos="705"/>
        </w:tabs>
        <w:ind w:left="705" w:hanging="165"/>
      </w:pPr>
      <w:rPr>
        <w:rFonts w:ascii="Calibri" w:eastAsia="Calibri" w:hAnsi="Calibri" w:cs="Calibri"/>
        <w:b/>
        <w:bCs/>
        <w:color w:val="222222"/>
        <w:position w:val="0"/>
        <w:sz w:val="22"/>
        <w:szCs w:val="22"/>
        <w:u w:color="222222"/>
        <w:lang w:val="en-US"/>
      </w:rPr>
    </w:lvl>
    <w:lvl w:ilvl="4">
      <w:start w:val="1"/>
      <w:numFmt w:val="bullet"/>
      <w:lvlText w:val="•"/>
      <w:lvlJc w:val="left"/>
      <w:pPr>
        <w:tabs>
          <w:tab w:val="num" w:pos="885"/>
        </w:tabs>
        <w:ind w:left="885" w:hanging="165"/>
      </w:pPr>
      <w:rPr>
        <w:rFonts w:ascii="Calibri" w:eastAsia="Calibri" w:hAnsi="Calibri" w:cs="Calibri"/>
        <w:b/>
        <w:bCs/>
        <w:color w:val="222222"/>
        <w:position w:val="0"/>
        <w:sz w:val="22"/>
        <w:szCs w:val="22"/>
        <w:u w:color="222222"/>
        <w:lang w:val="en-US"/>
      </w:rPr>
    </w:lvl>
    <w:lvl w:ilvl="5">
      <w:start w:val="1"/>
      <w:numFmt w:val="bullet"/>
      <w:lvlText w:val="•"/>
      <w:lvlJc w:val="left"/>
      <w:pPr>
        <w:tabs>
          <w:tab w:val="num" w:pos="1065"/>
        </w:tabs>
        <w:ind w:left="1065" w:hanging="165"/>
      </w:pPr>
      <w:rPr>
        <w:rFonts w:ascii="Calibri" w:eastAsia="Calibri" w:hAnsi="Calibri" w:cs="Calibri"/>
        <w:b/>
        <w:bCs/>
        <w:color w:val="222222"/>
        <w:position w:val="0"/>
        <w:sz w:val="22"/>
        <w:szCs w:val="22"/>
        <w:u w:color="222222"/>
        <w:lang w:val="en-US"/>
      </w:rPr>
    </w:lvl>
    <w:lvl w:ilvl="6">
      <w:start w:val="1"/>
      <w:numFmt w:val="bullet"/>
      <w:lvlText w:val="•"/>
      <w:lvlJc w:val="left"/>
      <w:pPr>
        <w:tabs>
          <w:tab w:val="num" w:pos="1245"/>
        </w:tabs>
        <w:ind w:left="1245" w:hanging="165"/>
      </w:pPr>
      <w:rPr>
        <w:rFonts w:ascii="Calibri" w:eastAsia="Calibri" w:hAnsi="Calibri" w:cs="Calibri"/>
        <w:b/>
        <w:bCs/>
        <w:color w:val="222222"/>
        <w:position w:val="0"/>
        <w:sz w:val="22"/>
        <w:szCs w:val="22"/>
        <w:u w:color="222222"/>
        <w:lang w:val="en-US"/>
      </w:rPr>
    </w:lvl>
    <w:lvl w:ilvl="7">
      <w:start w:val="1"/>
      <w:numFmt w:val="bullet"/>
      <w:lvlText w:val="•"/>
      <w:lvlJc w:val="left"/>
      <w:pPr>
        <w:tabs>
          <w:tab w:val="num" w:pos="1425"/>
        </w:tabs>
        <w:ind w:left="1425" w:hanging="165"/>
      </w:pPr>
      <w:rPr>
        <w:rFonts w:ascii="Calibri" w:eastAsia="Calibri" w:hAnsi="Calibri" w:cs="Calibri"/>
        <w:b/>
        <w:bCs/>
        <w:color w:val="222222"/>
        <w:position w:val="0"/>
        <w:sz w:val="22"/>
        <w:szCs w:val="22"/>
        <w:u w:color="222222"/>
        <w:lang w:val="en-US"/>
      </w:rPr>
    </w:lvl>
    <w:lvl w:ilvl="8">
      <w:start w:val="1"/>
      <w:numFmt w:val="bullet"/>
      <w:lvlText w:val="•"/>
      <w:lvlJc w:val="left"/>
      <w:pPr>
        <w:tabs>
          <w:tab w:val="num" w:pos="1605"/>
        </w:tabs>
        <w:ind w:left="1605" w:hanging="165"/>
      </w:pPr>
      <w:rPr>
        <w:rFonts w:ascii="Calibri" w:eastAsia="Calibri" w:hAnsi="Calibri" w:cs="Calibri"/>
        <w:b/>
        <w:bCs/>
        <w:color w:val="222222"/>
        <w:position w:val="0"/>
        <w:sz w:val="22"/>
        <w:szCs w:val="22"/>
        <w:u w:color="222222"/>
        <w:lang w:val="en-US"/>
      </w:rPr>
    </w:lvl>
  </w:abstractNum>
  <w:abstractNum w:abstractNumId="12" w15:restartNumberingAfterBreak="0">
    <w:nsid w:val="5C0A2D70"/>
    <w:multiLevelType w:val="multilevel"/>
    <w:tmpl w:val="DBC001F6"/>
    <w:styleLink w:val="List8"/>
    <w:lvl w:ilvl="0">
      <w:numFmt w:val="bullet"/>
      <w:lvlText w:val="•"/>
      <w:lvlJc w:val="left"/>
      <w:pPr>
        <w:tabs>
          <w:tab w:val="num" w:pos="196"/>
        </w:tabs>
        <w:ind w:left="196" w:hanging="196"/>
      </w:pPr>
      <w:rPr>
        <w:rFonts w:ascii="Trebuchet MS" w:eastAsia="Trebuchet MS" w:hAnsi="Trebuchet MS" w:cs="Trebuchet MS"/>
        <w:color w:val="434343"/>
        <w:position w:val="0"/>
        <w:sz w:val="24"/>
        <w:szCs w:val="24"/>
        <w:u w:color="434343"/>
        <w:lang w:val="pt-PT"/>
      </w:rPr>
    </w:lvl>
    <w:lvl w:ilvl="1">
      <w:start w:val="1"/>
      <w:numFmt w:val="bullet"/>
      <w:lvlText w:val="•"/>
      <w:lvlJc w:val="left"/>
      <w:pPr>
        <w:tabs>
          <w:tab w:val="num" w:pos="345"/>
        </w:tabs>
        <w:ind w:left="345" w:hanging="165"/>
      </w:pPr>
      <w:rPr>
        <w:rFonts w:ascii="Calibri" w:eastAsia="Calibri" w:hAnsi="Calibri" w:cs="Calibri"/>
        <w:color w:val="434343"/>
        <w:position w:val="0"/>
        <w:sz w:val="22"/>
        <w:szCs w:val="22"/>
        <w:u w:color="434343"/>
        <w:lang w:val="pt-PT"/>
      </w:rPr>
    </w:lvl>
    <w:lvl w:ilvl="2">
      <w:start w:val="1"/>
      <w:numFmt w:val="bullet"/>
      <w:lvlText w:val="•"/>
      <w:lvlJc w:val="left"/>
      <w:pPr>
        <w:tabs>
          <w:tab w:val="num" w:pos="525"/>
        </w:tabs>
        <w:ind w:left="525" w:hanging="165"/>
      </w:pPr>
      <w:rPr>
        <w:rFonts w:ascii="Calibri" w:eastAsia="Calibri" w:hAnsi="Calibri" w:cs="Calibri"/>
        <w:color w:val="434343"/>
        <w:position w:val="0"/>
        <w:sz w:val="22"/>
        <w:szCs w:val="22"/>
        <w:u w:color="434343"/>
        <w:lang w:val="pt-PT"/>
      </w:rPr>
    </w:lvl>
    <w:lvl w:ilvl="3">
      <w:start w:val="1"/>
      <w:numFmt w:val="bullet"/>
      <w:lvlText w:val="•"/>
      <w:lvlJc w:val="left"/>
      <w:pPr>
        <w:tabs>
          <w:tab w:val="num" w:pos="705"/>
        </w:tabs>
        <w:ind w:left="705" w:hanging="165"/>
      </w:pPr>
      <w:rPr>
        <w:rFonts w:ascii="Calibri" w:eastAsia="Calibri" w:hAnsi="Calibri" w:cs="Calibri"/>
        <w:color w:val="434343"/>
        <w:position w:val="0"/>
        <w:sz w:val="22"/>
        <w:szCs w:val="22"/>
        <w:u w:color="434343"/>
        <w:lang w:val="pt-PT"/>
      </w:rPr>
    </w:lvl>
    <w:lvl w:ilvl="4">
      <w:start w:val="1"/>
      <w:numFmt w:val="bullet"/>
      <w:lvlText w:val="•"/>
      <w:lvlJc w:val="left"/>
      <w:pPr>
        <w:tabs>
          <w:tab w:val="num" w:pos="885"/>
        </w:tabs>
        <w:ind w:left="885" w:hanging="165"/>
      </w:pPr>
      <w:rPr>
        <w:rFonts w:ascii="Calibri" w:eastAsia="Calibri" w:hAnsi="Calibri" w:cs="Calibri"/>
        <w:color w:val="434343"/>
        <w:position w:val="0"/>
        <w:sz w:val="22"/>
        <w:szCs w:val="22"/>
        <w:u w:color="434343"/>
        <w:lang w:val="pt-PT"/>
      </w:rPr>
    </w:lvl>
    <w:lvl w:ilvl="5">
      <w:start w:val="1"/>
      <w:numFmt w:val="bullet"/>
      <w:lvlText w:val="•"/>
      <w:lvlJc w:val="left"/>
      <w:pPr>
        <w:tabs>
          <w:tab w:val="num" w:pos="1065"/>
        </w:tabs>
        <w:ind w:left="1065" w:hanging="165"/>
      </w:pPr>
      <w:rPr>
        <w:rFonts w:ascii="Calibri" w:eastAsia="Calibri" w:hAnsi="Calibri" w:cs="Calibri"/>
        <w:color w:val="434343"/>
        <w:position w:val="0"/>
        <w:sz w:val="22"/>
        <w:szCs w:val="22"/>
        <w:u w:color="434343"/>
        <w:lang w:val="pt-PT"/>
      </w:rPr>
    </w:lvl>
    <w:lvl w:ilvl="6">
      <w:start w:val="1"/>
      <w:numFmt w:val="bullet"/>
      <w:lvlText w:val="•"/>
      <w:lvlJc w:val="left"/>
      <w:pPr>
        <w:tabs>
          <w:tab w:val="num" w:pos="1245"/>
        </w:tabs>
        <w:ind w:left="1245" w:hanging="165"/>
      </w:pPr>
      <w:rPr>
        <w:rFonts w:ascii="Calibri" w:eastAsia="Calibri" w:hAnsi="Calibri" w:cs="Calibri"/>
        <w:color w:val="434343"/>
        <w:position w:val="0"/>
        <w:sz w:val="22"/>
        <w:szCs w:val="22"/>
        <w:u w:color="434343"/>
        <w:lang w:val="pt-PT"/>
      </w:rPr>
    </w:lvl>
    <w:lvl w:ilvl="7">
      <w:start w:val="1"/>
      <w:numFmt w:val="bullet"/>
      <w:lvlText w:val="•"/>
      <w:lvlJc w:val="left"/>
      <w:pPr>
        <w:tabs>
          <w:tab w:val="num" w:pos="1425"/>
        </w:tabs>
        <w:ind w:left="1425" w:hanging="165"/>
      </w:pPr>
      <w:rPr>
        <w:rFonts w:ascii="Calibri" w:eastAsia="Calibri" w:hAnsi="Calibri" w:cs="Calibri"/>
        <w:color w:val="434343"/>
        <w:position w:val="0"/>
        <w:sz w:val="22"/>
        <w:szCs w:val="22"/>
        <w:u w:color="434343"/>
        <w:lang w:val="pt-PT"/>
      </w:rPr>
    </w:lvl>
    <w:lvl w:ilvl="8">
      <w:start w:val="1"/>
      <w:numFmt w:val="bullet"/>
      <w:lvlText w:val="•"/>
      <w:lvlJc w:val="left"/>
      <w:pPr>
        <w:tabs>
          <w:tab w:val="num" w:pos="1605"/>
        </w:tabs>
        <w:ind w:left="1605" w:hanging="165"/>
      </w:pPr>
      <w:rPr>
        <w:rFonts w:ascii="Calibri" w:eastAsia="Calibri" w:hAnsi="Calibri" w:cs="Calibri"/>
        <w:color w:val="434343"/>
        <w:position w:val="0"/>
        <w:sz w:val="22"/>
        <w:szCs w:val="22"/>
        <w:u w:color="434343"/>
        <w:lang w:val="pt-PT"/>
      </w:rPr>
    </w:lvl>
  </w:abstractNum>
  <w:abstractNum w:abstractNumId="13" w15:restartNumberingAfterBreak="0">
    <w:nsid w:val="5F8539EA"/>
    <w:multiLevelType w:val="multilevel"/>
    <w:tmpl w:val="E6FE5518"/>
    <w:styleLink w:val="List7"/>
    <w:lvl w:ilvl="0">
      <w:numFmt w:val="bullet"/>
      <w:lvlText w:val="•"/>
      <w:lvlJc w:val="left"/>
      <w:pPr>
        <w:tabs>
          <w:tab w:val="num" w:pos="196"/>
        </w:tabs>
        <w:ind w:left="196" w:hanging="196"/>
      </w:pPr>
      <w:rPr>
        <w:rFonts w:ascii="Trebuchet MS" w:eastAsia="Trebuchet MS" w:hAnsi="Trebuchet MS" w:cs="Trebuchet MS"/>
        <w:color w:val="434343"/>
        <w:position w:val="0"/>
        <w:sz w:val="24"/>
        <w:szCs w:val="24"/>
        <w:u w:color="434343"/>
        <w:lang w:val="en-US"/>
      </w:rPr>
    </w:lvl>
    <w:lvl w:ilvl="1">
      <w:start w:val="1"/>
      <w:numFmt w:val="bullet"/>
      <w:lvlText w:val="•"/>
      <w:lvlJc w:val="left"/>
      <w:pPr>
        <w:tabs>
          <w:tab w:val="num" w:pos="345"/>
        </w:tabs>
        <w:ind w:left="345" w:hanging="165"/>
      </w:pPr>
      <w:rPr>
        <w:rFonts w:ascii="Calibri" w:eastAsia="Calibri" w:hAnsi="Calibri" w:cs="Calibri"/>
        <w:color w:val="434343"/>
        <w:position w:val="0"/>
        <w:sz w:val="22"/>
        <w:szCs w:val="22"/>
        <w:u w:color="434343"/>
        <w:lang w:val="en-US"/>
      </w:rPr>
    </w:lvl>
    <w:lvl w:ilvl="2">
      <w:start w:val="1"/>
      <w:numFmt w:val="bullet"/>
      <w:lvlText w:val="•"/>
      <w:lvlJc w:val="left"/>
      <w:pPr>
        <w:tabs>
          <w:tab w:val="num" w:pos="525"/>
        </w:tabs>
        <w:ind w:left="525" w:hanging="165"/>
      </w:pPr>
      <w:rPr>
        <w:rFonts w:ascii="Calibri" w:eastAsia="Calibri" w:hAnsi="Calibri" w:cs="Calibri"/>
        <w:color w:val="434343"/>
        <w:position w:val="0"/>
        <w:sz w:val="22"/>
        <w:szCs w:val="22"/>
        <w:u w:color="434343"/>
        <w:lang w:val="en-US"/>
      </w:rPr>
    </w:lvl>
    <w:lvl w:ilvl="3">
      <w:start w:val="1"/>
      <w:numFmt w:val="bullet"/>
      <w:lvlText w:val="•"/>
      <w:lvlJc w:val="left"/>
      <w:pPr>
        <w:tabs>
          <w:tab w:val="num" w:pos="705"/>
        </w:tabs>
        <w:ind w:left="705" w:hanging="165"/>
      </w:pPr>
      <w:rPr>
        <w:rFonts w:ascii="Calibri" w:eastAsia="Calibri" w:hAnsi="Calibri" w:cs="Calibri"/>
        <w:color w:val="434343"/>
        <w:position w:val="0"/>
        <w:sz w:val="22"/>
        <w:szCs w:val="22"/>
        <w:u w:color="434343"/>
        <w:lang w:val="en-US"/>
      </w:rPr>
    </w:lvl>
    <w:lvl w:ilvl="4">
      <w:start w:val="1"/>
      <w:numFmt w:val="bullet"/>
      <w:lvlText w:val="•"/>
      <w:lvlJc w:val="left"/>
      <w:pPr>
        <w:tabs>
          <w:tab w:val="num" w:pos="885"/>
        </w:tabs>
        <w:ind w:left="885" w:hanging="165"/>
      </w:pPr>
      <w:rPr>
        <w:rFonts w:ascii="Calibri" w:eastAsia="Calibri" w:hAnsi="Calibri" w:cs="Calibri"/>
        <w:color w:val="434343"/>
        <w:position w:val="0"/>
        <w:sz w:val="22"/>
        <w:szCs w:val="22"/>
        <w:u w:color="434343"/>
        <w:lang w:val="en-US"/>
      </w:rPr>
    </w:lvl>
    <w:lvl w:ilvl="5">
      <w:start w:val="1"/>
      <w:numFmt w:val="bullet"/>
      <w:lvlText w:val="•"/>
      <w:lvlJc w:val="left"/>
      <w:pPr>
        <w:tabs>
          <w:tab w:val="num" w:pos="1065"/>
        </w:tabs>
        <w:ind w:left="1065" w:hanging="165"/>
      </w:pPr>
      <w:rPr>
        <w:rFonts w:ascii="Calibri" w:eastAsia="Calibri" w:hAnsi="Calibri" w:cs="Calibri"/>
        <w:color w:val="434343"/>
        <w:position w:val="0"/>
        <w:sz w:val="22"/>
        <w:szCs w:val="22"/>
        <w:u w:color="434343"/>
        <w:lang w:val="en-US"/>
      </w:rPr>
    </w:lvl>
    <w:lvl w:ilvl="6">
      <w:start w:val="1"/>
      <w:numFmt w:val="bullet"/>
      <w:lvlText w:val="•"/>
      <w:lvlJc w:val="left"/>
      <w:pPr>
        <w:tabs>
          <w:tab w:val="num" w:pos="1245"/>
        </w:tabs>
        <w:ind w:left="1245" w:hanging="165"/>
      </w:pPr>
      <w:rPr>
        <w:rFonts w:ascii="Calibri" w:eastAsia="Calibri" w:hAnsi="Calibri" w:cs="Calibri"/>
        <w:color w:val="434343"/>
        <w:position w:val="0"/>
        <w:sz w:val="22"/>
        <w:szCs w:val="22"/>
        <w:u w:color="434343"/>
        <w:lang w:val="en-US"/>
      </w:rPr>
    </w:lvl>
    <w:lvl w:ilvl="7">
      <w:start w:val="1"/>
      <w:numFmt w:val="bullet"/>
      <w:lvlText w:val="•"/>
      <w:lvlJc w:val="left"/>
      <w:pPr>
        <w:tabs>
          <w:tab w:val="num" w:pos="1425"/>
        </w:tabs>
        <w:ind w:left="1425" w:hanging="165"/>
      </w:pPr>
      <w:rPr>
        <w:rFonts w:ascii="Calibri" w:eastAsia="Calibri" w:hAnsi="Calibri" w:cs="Calibri"/>
        <w:color w:val="434343"/>
        <w:position w:val="0"/>
        <w:sz w:val="22"/>
        <w:szCs w:val="22"/>
        <w:u w:color="434343"/>
        <w:lang w:val="en-US"/>
      </w:rPr>
    </w:lvl>
    <w:lvl w:ilvl="8">
      <w:start w:val="1"/>
      <w:numFmt w:val="bullet"/>
      <w:lvlText w:val="•"/>
      <w:lvlJc w:val="left"/>
      <w:pPr>
        <w:tabs>
          <w:tab w:val="num" w:pos="1605"/>
        </w:tabs>
        <w:ind w:left="1605" w:hanging="165"/>
      </w:pPr>
      <w:rPr>
        <w:rFonts w:ascii="Calibri" w:eastAsia="Calibri" w:hAnsi="Calibri" w:cs="Calibri"/>
        <w:color w:val="434343"/>
        <w:position w:val="0"/>
        <w:sz w:val="22"/>
        <w:szCs w:val="22"/>
        <w:u w:color="434343"/>
        <w:lang w:val="en-US"/>
      </w:rPr>
    </w:lvl>
  </w:abstractNum>
  <w:abstractNum w:abstractNumId="14" w15:restartNumberingAfterBreak="0">
    <w:nsid w:val="62A0659E"/>
    <w:multiLevelType w:val="multilevel"/>
    <w:tmpl w:val="776CFEAA"/>
    <w:styleLink w:val="List14"/>
    <w:lvl w:ilvl="0">
      <w:start w:val="1"/>
      <w:numFmt w:val="bullet"/>
      <w:lvlText w:val="•"/>
      <w:lvlJc w:val="left"/>
      <w:rPr>
        <w:rFonts w:ascii="Calibri" w:eastAsia="Calibri" w:hAnsi="Calibri" w:cs="Calibri"/>
        <w:color w:val="464648"/>
        <w:position w:val="0"/>
      </w:rPr>
    </w:lvl>
    <w:lvl w:ilvl="1">
      <w:numFmt w:val="bullet"/>
      <w:lvlText w:val="•"/>
      <w:lvlJc w:val="left"/>
      <w:rPr>
        <w:rFonts w:ascii="Trebuchet MS" w:eastAsia="Trebuchet MS" w:hAnsi="Trebuchet MS" w:cs="Trebuchet MS"/>
        <w:color w:val="464648"/>
        <w:position w:val="0"/>
      </w:rPr>
    </w:lvl>
    <w:lvl w:ilvl="2">
      <w:start w:val="1"/>
      <w:numFmt w:val="bullet"/>
      <w:lvlText w:val="•"/>
      <w:lvlJc w:val="left"/>
      <w:rPr>
        <w:rFonts w:ascii="Calibri" w:eastAsia="Calibri" w:hAnsi="Calibri" w:cs="Calibri"/>
        <w:color w:val="464648"/>
        <w:position w:val="0"/>
      </w:rPr>
    </w:lvl>
    <w:lvl w:ilvl="3">
      <w:start w:val="1"/>
      <w:numFmt w:val="bullet"/>
      <w:lvlText w:val="•"/>
      <w:lvlJc w:val="left"/>
      <w:rPr>
        <w:rFonts w:ascii="Calibri" w:eastAsia="Calibri" w:hAnsi="Calibri" w:cs="Calibri"/>
        <w:color w:val="464648"/>
        <w:position w:val="0"/>
      </w:rPr>
    </w:lvl>
    <w:lvl w:ilvl="4">
      <w:start w:val="1"/>
      <w:numFmt w:val="bullet"/>
      <w:lvlText w:val="•"/>
      <w:lvlJc w:val="left"/>
      <w:rPr>
        <w:rFonts w:ascii="Calibri" w:eastAsia="Calibri" w:hAnsi="Calibri" w:cs="Calibri"/>
        <w:color w:val="464648"/>
        <w:position w:val="0"/>
      </w:rPr>
    </w:lvl>
    <w:lvl w:ilvl="5">
      <w:start w:val="1"/>
      <w:numFmt w:val="bullet"/>
      <w:lvlText w:val="•"/>
      <w:lvlJc w:val="left"/>
      <w:rPr>
        <w:rFonts w:ascii="Calibri" w:eastAsia="Calibri" w:hAnsi="Calibri" w:cs="Calibri"/>
        <w:color w:val="464648"/>
        <w:position w:val="0"/>
      </w:rPr>
    </w:lvl>
    <w:lvl w:ilvl="6">
      <w:start w:val="1"/>
      <w:numFmt w:val="bullet"/>
      <w:lvlText w:val="•"/>
      <w:lvlJc w:val="left"/>
      <w:rPr>
        <w:rFonts w:ascii="Calibri" w:eastAsia="Calibri" w:hAnsi="Calibri" w:cs="Calibri"/>
        <w:color w:val="464648"/>
        <w:position w:val="0"/>
      </w:rPr>
    </w:lvl>
    <w:lvl w:ilvl="7">
      <w:start w:val="1"/>
      <w:numFmt w:val="bullet"/>
      <w:lvlText w:val="•"/>
      <w:lvlJc w:val="left"/>
      <w:rPr>
        <w:rFonts w:ascii="Calibri" w:eastAsia="Calibri" w:hAnsi="Calibri" w:cs="Calibri"/>
        <w:color w:val="464648"/>
        <w:position w:val="0"/>
      </w:rPr>
    </w:lvl>
    <w:lvl w:ilvl="8">
      <w:start w:val="1"/>
      <w:numFmt w:val="bullet"/>
      <w:lvlText w:val="•"/>
      <w:lvlJc w:val="left"/>
      <w:rPr>
        <w:rFonts w:ascii="Calibri" w:eastAsia="Calibri" w:hAnsi="Calibri" w:cs="Calibri"/>
        <w:color w:val="464648"/>
        <w:position w:val="0"/>
      </w:rPr>
    </w:lvl>
  </w:abstractNum>
  <w:abstractNum w:abstractNumId="15" w15:restartNumberingAfterBreak="0">
    <w:nsid w:val="65E955E5"/>
    <w:multiLevelType w:val="multilevel"/>
    <w:tmpl w:val="05FA9490"/>
    <w:styleLink w:val="List17"/>
    <w:lvl w:ilvl="0">
      <w:start w:val="1"/>
      <w:numFmt w:val="bullet"/>
      <w:lvlText w:val="•"/>
      <w:lvlJc w:val="left"/>
      <w:rPr>
        <w:rFonts w:ascii="Calibri" w:eastAsia="Calibri" w:hAnsi="Calibri" w:cs="Calibri"/>
        <w:color w:val="464648"/>
        <w:position w:val="0"/>
      </w:rPr>
    </w:lvl>
    <w:lvl w:ilvl="1">
      <w:numFmt w:val="bullet"/>
      <w:lvlText w:val="•"/>
      <w:lvlJc w:val="left"/>
      <w:rPr>
        <w:rFonts w:ascii="Trebuchet MS" w:eastAsia="Trebuchet MS" w:hAnsi="Trebuchet MS" w:cs="Trebuchet MS"/>
        <w:color w:val="464648"/>
        <w:position w:val="0"/>
      </w:rPr>
    </w:lvl>
    <w:lvl w:ilvl="2">
      <w:start w:val="1"/>
      <w:numFmt w:val="bullet"/>
      <w:lvlText w:val="•"/>
      <w:lvlJc w:val="left"/>
      <w:rPr>
        <w:rFonts w:ascii="Calibri" w:eastAsia="Calibri" w:hAnsi="Calibri" w:cs="Calibri"/>
        <w:color w:val="464648"/>
        <w:position w:val="0"/>
      </w:rPr>
    </w:lvl>
    <w:lvl w:ilvl="3">
      <w:start w:val="1"/>
      <w:numFmt w:val="bullet"/>
      <w:lvlText w:val="•"/>
      <w:lvlJc w:val="left"/>
      <w:rPr>
        <w:rFonts w:ascii="Calibri" w:eastAsia="Calibri" w:hAnsi="Calibri" w:cs="Calibri"/>
        <w:color w:val="464648"/>
        <w:position w:val="0"/>
      </w:rPr>
    </w:lvl>
    <w:lvl w:ilvl="4">
      <w:start w:val="1"/>
      <w:numFmt w:val="bullet"/>
      <w:lvlText w:val="•"/>
      <w:lvlJc w:val="left"/>
      <w:rPr>
        <w:rFonts w:ascii="Calibri" w:eastAsia="Calibri" w:hAnsi="Calibri" w:cs="Calibri"/>
        <w:color w:val="464648"/>
        <w:position w:val="0"/>
      </w:rPr>
    </w:lvl>
    <w:lvl w:ilvl="5">
      <w:start w:val="1"/>
      <w:numFmt w:val="bullet"/>
      <w:lvlText w:val="•"/>
      <w:lvlJc w:val="left"/>
      <w:rPr>
        <w:rFonts w:ascii="Calibri" w:eastAsia="Calibri" w:hAnsi="Calibri" w:cs="Calibri"/>
        <w:color w:val="464648"/>
        <w:position w:val="0"/>
      </w:rPr>
    </w:lvl>
    <w:lvl w:ilvl="6">
      <w:start w:val="1"/>
      <w:numFmt w:val="bullet"/>
      <w:lvlText w:val="•"/>
      <w:lvlJc w:val="left"/>
      <w:rPr>
        <w:rFonts w:ascii="Calibri" w:eastAsia="Calibri" w:hAnsi="Calibri" w:cs="Calibri"/>
        <w:color w:val="464648"/>
        <w:position w:val="0"/>
      </w:rPr>
    </w:lvl>
    <w:lvl w:ilvl="7">
      <w:start w:val="1"/>
      <w:numFmt w:val="bullet"/>
      <w:lvlText w:val="•"/>
      <w:lvlJc w:val="left"/>
      <w:rPr>
        <w:rFonts w:ascii="Calibri" w:eastAsia="Calibri" w:hAnsi="Calibri" w:cs="Calibri"/>
        <w:color w:val="464648"/>
        <w:position w:val="0"/>
      </w:rPr>
    </w:lvl>
    <w:lvl w:ilvl="8">
      <w:start w:val="1"/>
      <w:numFmt w:val="bullet"/>
      <w:lvlText w:val="•"/>
      <w:lvlJc w:val="left"/>
      <w:rPr>
        <w:rFonts w:ascii="Calibri" w:eastAsia="Calibri" w:hAnsi="Calibri" w:cs="Calibri"/>
        <w:color w:val="464648"/>
        <w:position w:val="0"/>
      </w:rPr>
    </w:lvl>
  </w:abstractNum>
  <w:abstractNum w:abstractNumId="16" w15:restartNumberingAfterBreak="0">
    <w:nsid w:val="697B6C4B"/>
    <w:multiLevelType w:val="multilevel"/>
    <w:tmpl w:val="7FBCEA74"/>
    <w:styleLink w:val="List51"/>
    <w:lvl w:ilvl="0">
      <w:numFmt w:val="bullet"/>
      <w:lvlText w:val="•"/>
      <w:lvlJc w:val="left"/>
      <w:pPr>
        <w:tabs>
          <w:tab w:val="num" w:pos="196"/>
        </w:tabs>
        <w:ind w:left="196" w:hanging="196"/>
      </w:pPr>
      <w:rPr>
        <w:rFonts w:ascii="Trebuchet MS" w:eastAsia="Trebuchet MS" w:hAnsi="Trebuchet MS" w:cs="Trebuchet MS"/>
        <w:color w:val="434343"/>
        <w:position w:val="0"/>
        <w:sz w:val="24"/>
        <w:szCs w:val="24"/>
        <w:u w:color="434343"/>
        <w:lang w:val="en-US"/>
      </w:rPr>
    </w:lvl>
    <w:lvl w:ilvl="1">
      <w:start w:val="1"/>
      <w:numFmt w:val="bullet"/>
      <w:lvlText w:val="•"/>
      <w:lvlJc w:val="left"/>
      <w:pPr>
        <w:tabs>
          <w:tab w:val="num" w:pos="345"/>
        </w:tabs>
        <w:ind w:left="345" w:hanging="165"/>
      </w:pPr>
      <w:rPr>
        <w:rFonts w:ascii="Calibri" w:eastAsia="Calibri" w:hAnsi="Calibri" w:cs="Calibri"/>
        <w:color w:val="434343"/>
        <w:position w:val="0"/>
        <w:sz w:val="22"/>
        <w:szCs w:val="22"/>
        <w:u w:color="434343"/>
        <w:lang w:val="en-US"/>
      </w:rPr>
    </w:lvl>
    <w:lvl w:ilvl="2">
      <w:start w:val="1"/>
      <w:numFmt w:val="bullet"/>
      <w:lvlText w:val="•"/>
      <w:lvlJc w:val="left"/>
      <w:pPr>
        <w:tabs>
          <w:tab w:val="num" w:pos="525"/>
        </w:tabs>
        <w:ind w:left="525" w:hanging="165"/>
      </w:pPr>
      <w:rPr>
        <w:rFonts w:ascii="Calibri" w:eastAsia="Calibri" w:hAnsi="Calibri" w:cs="Calibri"/>
        <w:color w:val="434343"/>
        <w:position w:val="0"/>
        <w:sz w:val="22"/>
        <w:szCs w:val="22"/>
        <w:u w:color="434343"/>
        <w:lang w:val="en-US"/>
      </w:rPr>
    </w:lvl>
    <w:lvl w:ilvl="3">
      <w:start w:val="1"/>
      <w:numFmt w:val="bullet"/>
      <w:lvlText w:val="•"/>
      <w:lvlJc w:val="left"/>
      <w:pPr>
        <w:tabs>
          <w:tab w:val="num" w:pos="705"/>
        </w:tabs>
        <w:ind w:left="705" w:hanging="165"/>
      </w:pPr>
      <w:rPr>
        <w:rFonts w:ascii="Calibri" w:eastAsia="Calibri" w:hAnsi="Calibri" w:cs="Calibri"/>
        <w:color w:val="434343"/>
        <w:position w:val="0"/>
        <w:sz w:val="22"/>
        <w:szCs w:val="22"/>
        <w:u w:color="434343"/>
        <w:lang w:val="en-US"/>
      </w:rPr>
    </w:lvl>
    <w:lvl w:ilvl="4">
      <w:start w:val="1"/>
      <w:numFmt w:val="bullet"/>
      <w:lvlText w:val="•"/>
      <w:lvlJc w:val="left"/>
      <w:pPr>
        <w:tabs>
          <w:tab w:val="num" w:pos="885"/>
        </w:tabs>
        <w:ind w:left="885" w:hanging="165"/>
      </w:pPr>
      <w:rPr>
        <w:rFonts w:ascii="Calibri" w:eastAsia="Calibri" w:hAnsi="Calibri" w:cs="Calibri"/>
        <w:color w:val="434343"/>
        <w:position w:val="0"/>
        <w:sz w:val="22"/>
        <w:szCs w:val="22"/>
        <w:u w:color="434343"/>
        <w:lang w:val="en-US"/>
      </w:rPr>
    </w:lvl>
    <w:lvl w:ilvl="5">
      <w:start w:val="1"/>
      <w:numFmt w:val="bullet"/>
      <w:lvlText w:val="•"/>
      <w:lvlJc w:val="left"/>
      <w:pPr>
        <w:tabs>
          <w:tab w:val="num" w:pos="1065"/>
        </w:tabs>
        <w:ind w:left="1065" w:hanging="165"/>
      </w:pPr>
      <w:rPr>
        <w:rFonts w:ascii="Calibri" w:eastAsia="Calibri" w:hAnsi="Calibri" w:cs="Calibri"/>
        <w:color w:val="434343"/>
        <w:position w:val="0"/>
        <w:sz w:val="22"/>
        <w:szCs w:val="22"/>
        <w:u w:color="434343"/>
        <w:lang w:val="en-US"/>
      </w:rPr>
    </w:lvl>
    <w:lvl w:ilvl="6">
      <w:start w:val="1"/>
      <w:numFmt w:val="bullet"/>
      <w:lvlText w:val="•"/>
      <w:lvlJc w:val="left"/>
      <w:pPr>
        <w:tabs>
          <w:tab w:val="num" w:pos="1245"/>
        </w:tabs>
        <w:ind w:left="1245" w:hanging="165"/>
      </w:pPr>
      <w:rPr>
        <w:rFonts w:ascii="Calibri" w:eastAsia="Calibri" w:hAnsi="Calibri" w:cs="Calibri"/>
        <w:color w:val="434343"/>
        <w:position w:val="0"/>
        <w:sz w:val="22"/>
        <w:szCs w:val="22"/>
        <w:u w:color="434343"/>
        <w:lang w:val="en-US"/>
      </w:rPr>
    </w:lvl>
    <w:lvl w:ilvl="7">
      <w:start w:val="1"/>
      <w:numFmt w:val="bullet"/>
      <w:lvlText w:val="•"/>
      <w:lvlJc w:val="left"/>
      <w:pPr>
        <w:tabs>
          <w:tab w:val="num" w:pos="1425"/>
        </w:tabs>
        <w:ind w:left="1425" w:hanging="165"/>
      </w:pPr>
      <w:rPr>
        <w:rFonts w:ascii="Calibri" w:eastAsia="Calibri" w:hAnsi="Calibri" w:cs="Calibri"/>
        <w:color w:val="434343"/>
        <w:position w:val="0"/>
        <w:sz w:val="22"/>
        <w:szCs w:val="22"/>
        <w:u w:color="434343"/>
        <w:lang w:val="en-US"/>
      </w:rPr>
    </w:lvl>
    <w:lvl w:ilvl="8">
      <w:start w:val="1"/>
      <w:numFmt w:val="bullet"/>
      <w:lvlText w:val="•"/>
      <w:lvlJc w:val="left"/>
      <w:pPr>
        <w:tabs>
          <w:tab w:val="num" w:pos="1605"/>
        </w:tabs>
        <w:ind w:left="1605" w:hanging="165"/>
      </w:pPr>
      <w:rPr>
        <w:rFonts w:ascii="Calibri" w:eastAsia="Calibri" w:hAnsi="Calibri" w:cs="Calibri"/>
        <w:color w:val="434343"/>
        <w:position w:val="0"/>
        <w:sz w:val="22"/>
        <w:szCs w:val="22"/>
        <w:u w:color="434343"/>
        <w:lang w:val="en-US"/>
      </w:rPr>
    </w:lvl>
  </w:abstractNum>
  <w:abstractNum w:abstractNumId="17" w15:restartNumberingAfterBreak="0">
    <w:nsid w:val="6E29632C"/>
    <w:multiLevelType w:val="multilevel"/>
    <w:tmpl w:val="9796E37E"/>
    <w:styleLink w:val="List0"/>
    <w:lvl w:ilvl="0">
      <w:numFmt w:val="bullet"/>
      <w:lvlText w:val="•"/>
      <w:lvlJc w:val="left"/>
      <w:pPr>
        <w:tabs>
          <w:tab w:val="num" w:pos="196"/>
        </w:tabs>
        <w:ind w:left="196" w:hanging="196"/>
      </w:pPr>
      <w:rPr>
        <w:rFonts w:ascii="Trebuchet MS Bold" w:eastAsia="Trebuchet MS Bold" w:hAnsi="Trebuchet MS Bold" w:cs="Trebuchet MS Bold"/>
        <w:b/>
        <w:bCs/>
        <w:color w:val="222222"/>
        <w:position w:val="0"/>
        <w:sz w:val="24"/>
        <w:szCs w:val="24"/>
        <w:u w:color="222222"/>
        <w:lang w:val="en-US"/>
      </w:rPr>
    </w:lvl>
    <w:lvl w:ilvl="1">
      <w:start w:val="1"/>
      <w:numFmt w:val="bullet"/>
      <w:lvlText w:val="•"/>
      <w:lvlJc w:val="left"/>
      <w:pPr>
        <w:tabs>
          <w:tab w:val="num" w:pos="345"/>
        </w:tabs>
        <w:ind w:left="345" w:hanging="165"/>
      </w:pPr>
      <w:rPr>
        <w:rFonts w:ascii="Calibri" w:eastAsia="Calibri" w:hAnsi="Calibri" w:cs="Calibri"/>
        <w:b/>
        <w:bCs/>
        <w:color w:val="222222"/>
        <w:position w:val="0"/>
        <w:sz w:val="22"/>
        <w:szCs w:val="22"/>
        <w:u w:color="222222"/>
        <w:lang w:val="en-US"/>
      </w:rPr>
    </w:lvl>
    <w:lvl w:ilvl="2">
      <w:start w:val="1"/>
      <w:numFmt w:val="bullet"/>
      <w:lvlText w:val="•"/>
      <w:lvlJc w:val="left"/>
      <w:pPr>
        <w:tabs>
          <w:tab w:val="num" w:pos="525"/>
        </w:tabs>
        <w:ind w:left="525" w:hanging="165"/>
      </w:pPr>
      <w:rPr>
        <w:rFonts w:ascii="Calibri" w:eastAsia="Calibri" w:hAnsi="Calibri" w:cs="Calibri"/>
        <w:b/>
        <w:bCs/>
        <w:color w:val="222222"/>
        <w:position w:val="0"/>
        <w:sz w:val="22"/>
        <w:szCs w:val="22"/>
        <w:u w:color="222222"/>
        <w:lang w:val="en-US"/>
      </w:rPr>
    </w:lvl>
    <w:lvl w:ilvl="3">
      <w:start w:val="1"/>
      <w:numFmt w:val="bullet"/>
      <w:lvlText w:val="•"/>
      <w:lvlJc w:val="left"/>
      <w:pPr>
        <w:tabs>
          <w:tab w:val="num" w:pos="705"/>
        </w:tabs>
        <w:ind w:left="705" w:hanging="165"/>
      </w:pPr>
      <w:rPr>
        <w:rFonts w:ascii="Calibri" w:eastAsia="Calibri" w:hAnsi="Calibri" w:cs="Calibri"/>
        <w:b/>
        <w:bCs/>
        <w:color w:val="222222"/>
        <w:position w:val="0"/>
        <w:sz w:val="22"/>
        <w:szCs w:val="22"/>
        <w:u w:color="222222"/>
        <w:lang w:val="en-US"/>
      </w:rPr>
    </w:lvl>
    <w:lvl w:ilvl="4">
      <w:start w:val="1"/>
      <w:numFmt w:val="bullet"/>
      <w:lvlText w:val="•"/>
      <w:lvlJc w:val="left"/>
      <w:pPr>
        <w:tabs>
          <w:tab w:val="num" w:pos="885"/>
        </w:tabs>
        <w:ind w:left="885" w:hanging="165"/>
      </w:pPr>
      <w:rPr>
        <w:rFonts w:ascii="Calibri" w:eastAsia="Calibri" w:hAnsi="Calibri" w:cs="Calibri"/>
        <w:b/>
        <w:bCs/>
        <w:color w:val="222222"/>
        <w:position w:val="0"/>
        <w:sz w:val="22"/>
        <w:szCs w:val="22"/>
        <w:u w:color="222222"/>
        <w:lang w:val="en-US"/>
      </w:rPr>
    </w:lvl>
    <w:lvl w:ilvl="5">
      <w:start w:val="1"/>
      <w:numFmt w:val="bullet"/>
      <w:lvlText w:val="•"/>
      <w:lvlJc w:val="left"/>
      <w:pPr>
        <w:tabs>
          <w:tab w:val="num" w:pos="1065"/>
        </w:tabs>
        <w:ind w:left="1065" w:hanging="165"/>
      </w:pPr>
      <w:rPr>
        <w:rFonts w:ascii="Calibri" w:eastAsia="Calibri" w:hAnsi="Calibri" w:cs="Calibri"/>
        <w:b/>
        <w:bCs/>
        <w:color w:val="222222"/>
        <w:position w:val="0"/>
        <w:sz w:val="22"/>
        <w:szCs w:val="22"/>
        <w:u w:color="222222"/>
        <w:lang w:val="en-US"/>
      </w:rPr>
    </w:lvl>
    <w:lvl w:ilvl="6">
      <w:start w:val="1"/>
      <w:numFmt w:val="bullet"/>
      <w:lvlText w:val="•"/>
      <w:lvlJc w:val="left"/>
      <w:pPr>
        <w:tabs>
          <w:tab w:val="num" w:pos="1245"/>
        </w:tabs>
        <w:ind w:left="1245" w:hanging="165"/>
      </w:pPr>
      <w:rPr>
        <w:rFonts w:ascii="Calibri" w:eastAsia="Calibri" w:hAnsi="Calibri" w:cs="Calibri"/>
        <w:b/>
        <w:bCs/>
        <w:color w:val="222222"/>
        <w:position w:val="0"/>
        <w:sz w:val="22"/>
        <w:szCs w:val="22"/>
        <w:u w:color="222222"/>
        <w:lang w:val="en-US"/>
      </w:rPr>
    </w:lvl>
    <w:lvl w:ilvl="7">
      <w:start w:val="1"/>
      <w:numFmt w:val="bullet"/>
      <w:lvlText w:val="•"/>
      <w:lvlJc w:val="left"/>
      <w:pPr>
        <w:tabs>
          <w:tab w:val="num" w:pos="1425"/>
        </w:tabs>
        <w:ind w:left="1425" w:hanging="165"/>
      </w:pPr>
      <w:rPr>
        <w:rFonts w:ascii="Calibri" w:eastAsia="Calibri" w:hAnsi="Calibri" w:cs="Calibri"/>
        <w:b/>
        <w:bCs/>
        <w:color w:val="222222"/>
        <w:position w:val="0"/>
        <w:sz w:val="22"/>
        <w:szCs w:val="22"/>
        <w:u w:color="222222"/>
        <w:lang w:val="en-US"/>
      </w:rPr>
    </w:lvl>
    <w:lvl w:ilvl="8">
      <w:start w:val="1"/>
      <w:numFmt w:val="bullet"/>
      <w:lvlText w:val="•"/>
      <w:lvlJc w:val="left"/>
      <w:pPr>
        <w:tabs>
          <w:tab w:val="num" w:pos="1605"/>
        </w:tabs>
        <w:ind w:left="1605" w:hanging="165"/>
      </w:pPr>
      <w:rPr>
        <w:rFonts w:ascii="Calibri" w:eastAsia="Calibri" w:hAnsi="Calibri" w:cs="Calibri"/>
        <w:b/>
        <w:bCs/>
        <w:color w:val="222222"/>
        <w:position w:val="0"/>
        <w:sz w:val="22"/>
        <w:szCs w:val="22"/>
        <w:u w:color="222222"/>
        <w:lang w:val="en-US"/>
      </w:rPr>
    </w:lvl>
  </w:abstractNum>
  <w:abstractNum w:abstractNumId="18" w15:restartNumberingAfterBreak="0">
    <w:nsid w:val="706106B9"/>
    <w:multiLevelType w:val="multilevel"/>
    <w:tmpl w:val="2D6AC756"/>
    <w:lvl w:ilvl="0">
      <w:start w:val="1"/>
      <w:numFmt w:val="bullet"/>
      <w:lvlText w:val="•"/>
      <w:lvlJc w:val="left"/>
      <w:rPr>
        <w:rFonts w:ascii="Calibri" w:eastAsia="Calibri" w:hAnsi="Calibri" w:cs="Calibri"/>
        <w:color w:val="464648"/>
        <w:position w:val="0"/>
      </w:rPr>
    </w:lvl>
    <w:lvl w:ilvl="1">
      <w:numFmt w:val="bullet"/>
      <w:lvlText w:val="•"/>
      <w:lvlJc w:val="left"/>
      <w:rPr>
        <w:rFonts w:ascii="Trebuchet MS" w:eastAsia="Trebuchet MS" w:hAnsi="Trebuchet MS" w:cs="Trebuchet MS"/>
        <w:color w:val="464648"/>
        <w:position w:val="0"/>
      </w:rPr>
    </w:lvl>
    <w:lvl w:ilvl="2">
      <w:start w:val="1"/>
      <w:numFmt w:val="bullet"/>
      <w:lvlText w:val="•"/>
      <w:lvlJc w:val="left"/>
      <w:rPr>
        <w:rFonts w:ascii="Calibri" w:eastAsia="Calibri" w:hAnsi="Calibri" w:cs="Calibri"/>
        <w:color w:val="464648"/>
        <w:position w:val="0"/>
      </w:rPr>
    </w:lvl>
    <w:lvl w:ilvl="3">
      <w:start w:val="1"/>
      <w:numFmt w:val="bullet"/>
      <w:lvlText w:val="•"/>
      <w:lvlJc w:val="left"/>
      <w:rPr>
        <w:rFonts w:ascii="Calibri" w:eastAsia="Calibri" w:hAnsi="Calibri" w:cs="Calibri"/>
        <w:color w:val="464648"/>
        <w:position w:val="0"/>
      </w:rPr>
    </w:lvl>
    <w:lvl w:ilvl="4">
      <w:start w:val="1"/>
      <w:numFmt w:val="bullet"/>
      <w:lvlText w:val="•"/>
      <w:lvlJc w:val="left"/>
      <w:rPr>
        <w:rFonts w:ascii="Calibri" w:eastAsia="Calibri" w:hAnsi="Calibri" w:cs="Calibri"/>
        <w:color w:val="464648"/>
        <w:position w:val="0"/>
      </w:rPr>
    </w:lvl>
    <w:lvl w:ilvl="5">
      <w:start w:val="1"/>
      <w:numFmt w:val="bullet"/>
      <w:lvlText w:val="•"/>
      <w:lvlJc w:val="left"/>
      <w:rPr>
        <w:rFonts w:ascii="Calibri" w:eastAsia="Calibri" w:hAnsi="Calibri" w:cs="Calibri"/>
        <w:color w:val="464648"/>
        <w:position w:val="0"/>
      </w:rPr>
    </w:lvl>
    <w:lvl w:ilvl="6">
      <w:start w:val="1"/>
      <w:numFmt w:val="bullet"/>
      <w:lvlText w:val="•"/>
      <w:lvlJc w:val="left"/>
      <w:rPr>
        <w:rFonts w:ascii="Calibri" w:eastAsia="Calibri" w:hAnsi="Calibri" w:cs="Calibri"/>
        <w:color w:val="464648"/>
        <w:position w:val="0"/>
      </w:rPr>
    </w:lvl>
    <w:lvl w:ilvl="7">
      <w:start w:val="1"/>
      <w:numFmt w:val="bullet"/>
      <w:lvlText w:val="•"/>
      <w:lvlJc w:val="left"/>
      <w:rPr>
        <w:rFonts w:ascii="Calibri" w:eastAsia="Calibri" w:hAnsi="Calibri" w:cs="Calibri"/>
        <w:color w:val="464648"/>
        <w:position w:val="0"/>
      </w:rPr>
    </w:lvl>
    <w:lvl w:ilvl="8">
      <w:start w:val="1"/>
      <w:numFmt w:val="bullet"/>
      <w:lvlText w:val="•"/>
      <w:lvlJc w:val="left"/>
      <w:rPr>
        <w:rFonts w:ascii="Calibri" w:eastAsia="Calibri" w:hAnsi="Calibri" w:cs="Calibri"/>
        <w:color w:val="464648"/>
        <w:position w:val="0"/>
      </w:rPr>
    </w:lvl>
  </w:abstractNum>
  <w:abstractNum w:abstractNumId="19" w15:restartNumberingAfterBreak="0">
    <w:nsid w:val="717856D4"/>
    <w:multiLevelType w:val="multilevel"/>
    <w:tmpl w:val="904C5D06"/>
    <w:styleLink w:val="List18"/>
    <w:lvl w:ilvl="0">
      <w:numFmt w:val="bullet"/>
      <w:lvlText w:val="•"/>
      <w:lvlJc w:val="left"/>
      <w:rPr>
        <w:rFonts w:ascii="Trebuchet MS" w:eastAsia="Trebuchet MS" w:hAnsi="Trebuchet MS" w:cs="Trebuchet MS"/>
        <w:color w:val="464648"/>
        <w:position w:val="0"/>
      </w:rPr>
    </w:lvl>
    <w:lvl w:ilvl="1">
      <w:start w:val="1"/>
      <w:numFmt w:val="bullet"/>
      <w:lvlText w:val="•"/>
      <w:lvlJc w:val="left"/>
      <w:rPr>
        <w:rFonts w:ascii="Calibri" w:eastAsia="Calibri" w:hAnsi="Calibri" w:cs="Calibri"/>
        <w:color w:val="464648"/>
        <w:position w:val="0"/>
      </w:rPr>
    </w:lvl>
    <w:lvl w:ilvl="2">
      <w:start w:val="1"/>
      <w:numFmt w:val="bullet"/>
      <w:lvlText w:val="•"/>
      <w:lvlJc w:val="left"/>
      <w:rPr>
        <w:rFonts w:ascii="Calibri" w:eastAsia="Calibri" w:hAnsi="Calibri" w:cs="Calibri"/>
        <w:color w:val="464648"/>
        <w:position w:val="0"/>
      </w:rPr>
    </w:lvl>
    <w:lvl w:ilvl="3">
      <w:start w:val="1"/>
      <w:numFmt w:val="bullet"/>
      <w:lvlText w:val="•"/>
      <w:lvlJc w:val="left"/>
      <w:rPr>
        <w:rFonts w:ascii="Calibri" w:eastAsia="Calibri" w:hAnsi="Calibri" w:cs="Calibri"/>
        <w:color w:val="464648"/>
        <w:position w:val="0"/>
      </w:rPr>
    </w:lvl>
    <w:lvl w:ilvl="4">
      <w:start w:val="1"/>
      <w:numFmt w:val="bullet"/>
      <w:lvlText w:val="•"/>
      <w:lvlJc w:val="left"/>
      <w:rPr>
        <w:rFonts w:ascii="Calibri" w:eastAsia="Calibri" w:hAnsi="Calibri" w:cs="Calibri"/>
        <w:color w:val="464648"/>
        <w:position w:val="0"/>
      </w:rPr>
    </w:lvl>
    <w:lvl w:ilvl="5">
      <w:start w:val="1"/>
      <w:numFmt w:val="bullet"/>
      <w:lvlText w:val="•"/>
      <w:lvlJc w:val="left"/>
      <w:rPr>
        <w:rFonts w:ascii="Calibri" w:eastAsia="Calibri" w:hAnsi="Calibri" w:cs="Calibri"/>
        <w:color w:val="464648"/>
        <w:position w:val="0"/>
      </w:rPr>
    </w:lvl>
    <w:lvl w:ilvl="6">
      <w:start w:val="1"/>
      <w:numFmt w:val="bullet"/>
      <w:lvlText w:val="•"/>
      <w:lvlJc w:val="left"/>
      <w:rPr>
        <w:rFonts w:ascii="Calibri" w:eastAsia="Calibri" w:hAnsi="Calibri" w:cs="Calibri"/>
        <w:color w:val="464648"/>
        <w:position w:val="0"/>
      </w:rPr>
    </w:lvl>
    <w:lvl w:ilvl="7">
      <w:start w:val="1"/>
      <w:numFmt w:val="bullet"/>
      <w:lvlText w:val="•"/>
      <w:lvlJc w:val="left"/>
      <w:rPr>
        <w:rFonts w:ascii="Calibri" w:eastAsia="Calibri" w:hAnsi="Calibri" w:cs="Calibri"/>
        <w:color w:val="464648"/>
        <w:position w:val="0"/>
      </w:rPr>
    </w:lvl>
    <w:lvl w:ilvl="8">
      <w:start w:val="1"/>
      <w:numFmt w:val="bullet"/>
      <w:lvlText w:val="•"/>
      <w:lvlJc w:val="left"/>
      <w:rPr>
        <w:rFonts w:ascii="Calibri" w:eastAsia="Calibri" w:hAnsi="Calibri" w:cs="Calibri"/>
        <w:color w:val="464648"/>
        <w:position w:val="0"/>
      </w:rPr>
    </w:lvl>
  </w:abstractNum>
  <w:abstractNum w:abstractNumId="20" w15:restartNumberingAfterBreak="0">
    <w:nsid w:val="7FAD6245"/>
    <w:multiLevelType w:val="multilevel"/>
    <w:tmpl w:val="7C5C3BA2"/>
    <w:styleLink w:val="List15"/>
    <w:lvl w:ilvl="0">
      <w:start w:val="1"/>
      <w:numFmt w:val="bullet"/>
      <w:lvlText w:val="•"/>
      <w:lvlJc w:val="left"/>
      <w:rPr>
        <w:rFonts w:ascii="Calibri" w:eastAsia="Calibri" w:hAnsi="Calibri" w:cs="Calibri"/>
        <w:color w:val="464648"/>
        <w:position w:val="0"/>
      </w:rPr>
    </w:lvl>
    <w:lvl w:ilvl="1">
      <w:numFmt w:val="bullet"/>
      <w:lvlText w:val="•"/>
      <w:lvlJc w:val="left"/>
      <w:rPr>
        <w:rFonts w:ascii="Trebuchet MS" w:eastAsia="Trebuchet MS" w:hAnsi="Trebuchet MS" w:cs="Trebuchet MS"/>
        <w:color w:val="464648"/>
        <w:position w:val="0"/>
      </w:rPr>
    </w:lvl>
    <w:lvl w:ilvl="2">
      <w:start w:val="1"/>
      <w:numFmt w:val="bullet"/>
      <w:lvlText w:val="•"/>
      <w:lvlJc w:val="left"/>
      <w:rPr>
        <w:rFonts w:ascii="Calibri" w:eastAsia="Calibri" w:hAnsi="Calibri" w:cs="Calibri"/>
        <w:color w:val="464648"/>
        <w:position w:val="0"/>
      </w:rPr>
    </w:lvl>
    <w:lvl w:ilvl="3">
      <w:start w:val="1"/>
      <w:numFmt w:val="bullet"/>
      <w:lvlText w:val="•"/>
      <w:lvlJc w:val="left"/>
      <w:rPr>
        <w:rFonts w:ascii="Calibri" w:eastAsia="Calibri" w:hAnsi="Calibri" w:cs="Calibri"/>
        <w:color w:val="464648"/>
        <w:position w:val="0"/>
      </w:rPr>
    </w:lvl>
    <w:lvl w:ilvl="4">
      <w:start w:val="1"/>
      <w:numFmt w:val="bullet"/>
      <w:lvlText w:val="•"/>
      <w:lvlJc w:val="left"/>
      <w:rPr>
        <w:rFonts w:ascii="Calibri" w:eastAsia="Calibri" w:hAnsi="Calibri" w:cs="Calibri"/>
        <w:color w:val="464648"/>
        <w:position w:val="0"/>
      </w:rPr>
    </w:lvl>
    <w:lvl w:ilvl="5">
      <w:start w:val="1"/>
      <w:numFmt w:val="bullet"/>
      <w:lvlText w:val="•"/>
      <w:lvlJc w:val="left"/>
      <w:rPr>
        <w:rFonts w:ascii="Calibri" w:eastAsia="Calibri" w:hAnsi="Calibri" w:cs="Calibri"/>
        <w:color w:val="464648"/>
        <w:position w:val="0"/>
      </w:rPr>
    </w:lvl>
    <w:lvl w:ilvl="6">
      <w:start w:val="1"/>
      <w:numFmt w:val="bullet"/>
      <w:lvlText w:val="•"/>
      <w:lvlJc w:val="left"/>
      <w:rPr>
        <w:rFonts w:ascii="Calibri" w:eastAsia="Calibri" w:hAnsi="Calibri" w:cs="Calibri"/>
        <w:color w:val="464648"/>
        <w:position w:val="0"/>
      </w:rPr>
    </w:lvl>
    <w:lvl w:ilvl="7">
      <w:start w:val="1"/>
      <w:numFmt w:val="bullet"/>
      <w:lvlText w:val="•"/>
      <w:lvlJc w:val="left"/>
      <w:rPr>
        <w:rFonts w:ascii="Calibri" w:eastAsia="Calibri" w:hAnsi="Calibri" w:cs="Calibri"/>
        <w:color w:val="464648"/>
        <w:position w:val="0"/>
      </w:rPr>
    </w:lvl>
    <w:lvl w:ilvl="8">
      <w:start w:val="1"/>
      <w:numFmt w:val="bullet"/>
      <w:lvlText w:val="•"/>
      <w:lvlJc w:val="left"/>
      <w:rPr>
        <w:rFonts w:ascii="Calibri" w:eastAsia="Calibri" w:hAnsi="Calibri" w:cs="Calibri"/>
        <w:color w:val="464648"/>
        <w:position w:val="0"/>
      </w:rPr>
    </w:lvl>
  </w:abstractNum>
  <w:num w:numId="1">
    <w:abstractNumId w:val="17"/>
  </w:num>
  <w:num w:numId="2">
    <w:abstractNumId w:val="11"/>
  </w:num>
  <w:num w:numId="3">
    <w:abstractNumId w:val="3"/>
  </w:num>
  <w:num w:numId="4">
    <w:abstractNumId w:val="5"/>
  </w:num>
  <w:num w:numId="5">
    <w:abstractNumId w:val="10"/>
  </w:num>
  <w:num w:numId="6">
    <w:abstractNumId w:val="16"/>
  </w:num>
  <w:num w:numId="7">
    <w:abstractNumId w:val="1"/>
  </w:num>
  <w:num w:numId="8">
    <w:abstractNumId w:val="13"/>
  </w:num>
  <w:num w:numId="9">
    <w:abstractNumId w:val="12"/>
  </w:num>
  <w:num w:numId="10">
    <w:abstractNumId w:val="0"/>
  </w:num>
  <w:num w:numId="11">
    <w:abstractNumId w:val="2"/>
  </w:num>
  <w:num w:numId="12">
    <w:abstractNumId w:val="4"/>
  </w:num>
  <w:num w:numId="13">
    <w:abstractNumId w:val="7"/>
  </w:num>
  <w:num w:numId="14">
    <w:abstractNumId w:val="9"/>
  </w:num>
  <w:num w:numId="15">
    <w:abstractNumId w:val="14"/>
  </w:num>
  <w:num w:numId="16">
    <w:abstractNumId w:val="20"/>
  </w:num>
  <w:num w:numId="17">
    <w:abstractNumId w:val="8"/>
  </w:num>
  <w:num w:numId="18">
    <w:abstractNumId w:val="18"/>
  </w:num>
  <w:num w:numId="19">
    <w:abstractNumId w:val="15"/>
  </w:num>
  <w:num w:numId="20">
    <w:abstractNumId w:val="1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95"/>
    <w:rsid w:val="000D0A74"/>
    <w:rsid w:val="00352068"/>
    <w:rsid w:val="003C6D7F"/>
    <w:rsid w:val="00A03595"/>
    <w:rsid w:val="00F9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CB6D3E"/>
  <w15:docId w15:val="{4B643E4E-88E7-44CD-8083-DCB905A4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Century Gothic" w:hAnsi="Arial Unicode MS" w:cs="Arial Unicode MS"/>
      <w:color w:val="000000"/>
      <w:sz w:val="24"/>
      <w:szCs w:val="24"/>
      <w:u w:color="000000"/>
      <w:lang w:val="en-US"/>
    </w:rPr>
  </w:style>
  <w:style w:type="paragraph" w:styleId="BodyText">
    <w:name w:val="Body Text"/>
    <w:pPr>
      <w:widowControl w:val="0"/>
    </w:pPr>
    <w:rPr>
      <w:rFonts w:ascii="Calibri" w:eastAsia="Calibri" w:hAnsi="Calibri" w:cs="Calibri"/>
      <w:color w:val="000000"/>
      <w:sz w:val="21"/>
      <w:szCs w:val="21"/>
      <w:u w:color="000000"/>
      <w:lang w:val="en-US"/>
    </w:rPr>
  </w:style>
  <w:style w:type="paragraph" w:customStyle="1" w:styleId="BodyA">
    <w:name w:val="Body A"/>
    <w:pPr>
      <w:widowControl w:val="0"/>
    </w:pPr>
    <w:rPr>
      <w:rFonts w:ascii="Arial" w:eastAsia="Arial" w:hAnsi="Arial" w:cs="Arial"/>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paragraph" w:styleId="ListParagraph">
    <w:name w:val="List Paragraph"/>
    <w:pPr>
      <w:widowControl w:val="0"/>
      <w:spacing w:line="293" w:lineRule="exact"/>
      <w:ind w:left="869" w:hanging="360"/>
    </w:pPr>
    <w:rPr>
      <w:rFonts w:ascii="Arial" w:hAnsi="Arial Unicode MS" w:cs="Arial Unicode MS"/>
      <w:color w:val="000000"/>
      <w:sz w:val="22"/>
      <w:szCs w:val="22"/>
      <w:u w:color="000000"/>
      <w:lang w:val="en-US"/>
    </w:rPr>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9"/>
      </w:numPr>
    </w:pPr>
  </w:style>
  <w:style w:type="numbering" w:customStyle="1" w:styleId="ImportedStyle18">
    <w:name w:val="Imported Style 18"/>
  </w:style>
  <w:style w:type="paragraph" w:customStyle="1" w:styleId="xmsofooter">
    <w:name w:val="x_msofooter"/>
    <w:pPr>
      <w:spacing w:before="100" w:after="100"/>
    </w:pPr>
    <w:rPr>
      <w:rFonts w:hAnsi="Arial Unicode MS" w:cs="Arial Unicode MS"/>
      <w:color w:val="000000"/>
      <w:sz w:val="24"/>
      <w:szCs w:val="24"/>
      <w:u w:color="000000"/>
      <w:lang w:val="en-US"/>
    </w:rPr>
  </w:style>
  <w:style w:type="numbering" w:customStyle="1" w:styleId="List18">
    <w:name w:val="List 18"/>
    <w:basedOn w:val="ImportedStyle19"/>
    <w:pPr>
      <w:numPr>
        <w:numId w:val="20"/>
      </w:numPr>
    </w:pPr>
  </w:style>
  <w:style w:type="numbering" w:customStyle="1" w:styleId="ImportedStyle19">
    <w:name w:val="Imported Style 19"/>
  </w:style>
  <w:style w:type="numbering" w:customStyle="1" w:styleId="List19">
    <w:name w:val="List 19"/>
    <w:basedOn w:val="ImportedStyle20"/>
    <w:pPr>
      <w:numPr>
        <w:numId w:val="21"/>
      </w:numPr>
    </w:pPr>
  </w:style>
  <w:style w:type="numbering" w:customStyle="1" w:styleId="ImportedStyle20">
    <w:name w:val="Imported Style 20"/>
  </w:style>
  <w:style w:type="paragraph" w:styleId="BalloonText">
    <w:name w:val="Balloon Text"/>
    <w:basedOn w:val="Normal"/>
    <w:link w:val="BalloonTextChar"/>
    <w:uiPriority w:val="99"/>
    <w:semiHidden/>
    <w:unhideWhenUsed/>
    <w:rsid w:val="00F90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288"/>
    <w:rPr>
      <w:rFonts w:ascii="Segoe UI" w:hAnsi="Segoe UI" w:cs="Segoe UI"/>
      <w:sz w:val="18"/>
      <w:szCs w:val="18"/>
      <w:lang w:val="en-US" w:eastAsia="en-US"/>
    </w:rPr>
  </w:style>
  <w:style w:type="paragraph" w:styleId="Header">
    <w:name w:val="header"/>
    <w:basedOn w:val="Normal"/>
    <w:link w:val="HeaderChar"/>
    <w:uiPriority w:val="99"/>
    <w:unhideWhenUsed/>
    <w:rsid w:val="00F90288"/>
    <w:pPr>
      <w:tabs>
        <w:tab w:val="center" w:pos="4513"/>
        <w:tab w:val="right" w:pos="9026"/>
      </w:tabs>
    </w:pPr>
  </w:style>
  <w:style w:type="character" w:customStyle="1" w:styleId="HeaderChar">
    <w:name w:val="Header Char"/>
    <w:basedOn w:val="DefaultParagraphFont"/>
    <w:link w:val="Header"/>
    <w:uiPriority w:val="99"/>
    <w:rsid w:val="00F90288"/>
    <w:rPr>
      <w:sz w:val="24"/>
      <w:szCs w:val="24"/>
      <w:lang w:val="en-US" w:eastAsia="en-US"/>
    </w:rPr>
  </w:style>
  <w:style w:type="paragraph" w:styleId="Footer">
    <w:name w:val="footer"/>
    <w:basedOn w:val="Normal"/>
    <w:link w:val="FooterChar"/>
    <w:uiPriority w:val="99"/>
    <w:unhideWhenUsed/>
    <w:rsid w:val="00F90288"/>
    <w:pPr>
      <w:tabs>
        <w:tab w:val="center" w:pos="4513"/>
        <w:tab w:val="right" w:pos="9026"/>
      </w:tabs>
    </w:pPr>
  </w:style>
  <w:style w:type="character" w:customStyle="1" w:styleId="FooterChar">
    <w:name w:val="Footer Char"/>
    <w:basedOn w:val="DefaultParagraphFont"/>
    <w:link w:val="Footer"/>
    <w:uiPriority w:val="99"/>
    <w:rsid w:val="00F902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DFCE.26DB99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4DFCE.26DB99D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Maskell</dc:creator>
  <cp:lastModifiedBy>Emily Maskell</cp:lastModifiedBy>
  <cp:revision>2</cp:revision>
  <dcterms:created xsi:type="dcterms:W3CDTF">2019-03-21T12:39:00Z</dcterms:created>
  <dcterms:modified xsi:type="dcterms:W3CDTF">2019-03-21T12:39:00Z</dcterms:modified>
</cp:coreProperties>
</file>